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A9071" w14:textId="1C86C1D0" w:rsidR="00DF3AA1" w:rsidRPr="00DF3AA1" w:rsidRDefault="00DF3AA1" w:rsidP="00761FF0">
      <w:pPr>
        <w:rPr>
          <w:b/>
          <w:bCs/>
        </w:rPr>
      </w:pPr>
      <w:r w:rsidRPr="00DF3AA1">
        <w:rPr>
          <w:b/>
          <w:bCs/>
        </w:rPr>
        <w:t>Nominating FM Jon Jacobs for 2025 Chess Journalist of the Year</w:t>
      </w:r>
    </w:p>
    <w:p w14:paraId="630428AD" w14:textId="77777777" w:rsidR="00DF3AA1" w:rsidRDefault="00DF3AA1" w:rsidP="00761FF0"/>
    <w:p w14:paraId="53EF2C4F" w14:textId="7709681C" w:rsidR="006735E3" w:rsidRDefault="006735E3" w:rsidP="00761FF0">
      <w:r w:rsidRPr="0075620E">
        <w:t>As</w:t>
      </w:r>
      <w:r w:rsidR="0075620E" w:rsidRPr="0075620E">
        <w:t xml:space="preserve"> a long</w:t>
      </w:r>
      <w:r w:rsidR="0075620E">
        <w:t>-</w:t>
      </w:r>
      <w:r w:rsidR="0075620E" w:rsidRPr="0075620E">
        <w:t>time tournament director and officer of the Massachusetts and New Hampshire Chess Associations</w:t>
      </w:r>
      <w:r w:rsidRPr="0075620E">
        <w:t xml:space="preserve">, </w:t>
      </w:r>
      <w:r w:rsidRPr="00D352FC">
        <w:t xml:space="preserve">I nominate Jon Jacobs for </w:t>
      </w:r>
      <w:r w:rsidR="004D683C">
        <w:t xml:space="preserve">the highest distinction in U.S. chess </w:t>
      </w:r>
      <w:r w:rsidR="00DF3AA1">
        <w:t xml:space="preserve">reporting and </w:t>
      </w:r>
      <w:r w:rsidR="004D683C">
        <w:t xml:space="preserve">writing: </w:t>
      </w:r>
      <w:r w:rsidR="00A95988">
        <w:t xml:space="preserve">2025 Chess </w:t>
      </w:r>
      <w:r w:rsidRPr="00D352FC">
        <w:t>Journalist of the Year.</w:t>
      </w:r>
    </w:p>
    <w:p w14:paraId="2CBD5B01" w14:textId="77777777" w:rsidR="00761FF0" w:rsidRPr="00D352FC" w:rsidRDefault="00761FF0" w:rsidP="00761FF0"/>
    <w:p w14:paraId="5720A56C" w14:textId="35382FDF" w:rsidR="00DE6F13" w:rsidRDefault="006735E3" w:rsidP="00761FF0">
      <w:r w:rsidRPr="00D352FC">
        <w:t xml:space="preserve">Jon is a past scholastic and junior champion (circa 1970-75) who went on to win awards for instructional chess writing, lead an influential anti-cheating movement, and teach chess in New York City schools. In the past year he has reinvented himself as both reportorial curator and first-person narrator of significant moments in U.S. chess during his lifetime. His cover stories since December for both of America’s major chess magazines bridge the illusory gap between “chess journalism” and “chess history,” demonstrating that original reporting on the past can deepen our understanding of the present. </w:t>
      </w:r>
      <w:proofErr w:type="gramStart"/>
      <w:r w:rsidRPr="00D352FC">
        <w:t>That’s</w:t>
      </w:r>
      <w:proofErr w:type="gramEnd"/>
      <w:r w:rsidRPr="00D352FC">
        <w:t xml:space="preserve"> also a goal of the biography book on super-organizer and National Scholastic</w:t>
      </w:r>
      <w:r w:rsidR="00DF3AA1">
        <w:t xml:space="preserve"> Championship</w:t>
      </w:r>
      <w:r w:rsidRPr="00D352FC">
        <w:t xml:space="preserve">s founding father Bill </w:t>
      </w:r>
      <w:proofErr w:type="spellStart"/>
      <w:r w:rsidRPr="00D352FC">
        <w:t>Goichberg</w:t>
      </w:r>
      <w:proofErr w:type="spellEnd"/>
      <w:r w:rsidRPr="00D352FC">
        <w:t xml:space="preserve"> that </w:t>
      </w:r>
      <w:proofErr w:type="gramStart"/>
      <w:r w:rsidRPr="00D352FC">
        <w:t>he’s</w:t>
      </w:r>
      <w:proofErr w:type="gramEnd"/>
      <w:r w:rsidRPr="00D352FC">
        <w:t xml:space="preserve"> toiled at for two years, and of his six-months-old social media series, A Pawn Made Flesh. </w:t>
      </w:r>
      <w:r w:rsidR="00DE6F13">
        <w:t xml:space="preserve">Jon also </w:t>
      </w:r>
      <w:r w:rsidR="00B957AF">
        <w:t xml:space="preserve">created and runs </w:t>
      </w:r>
      <w:hyperlink r:id="rId5" w:history="1">
        <w:r w:rsidR="00DE6F13" w:rsidRPr="00DE6F13">
          <w:rPr>
            <w:rStyle w:val="Hyperlink"/>
          </w:rPr>
          <w:t>The Fish That Roared</w:t>
        </w:r>
      </w:hyperlink>
      <w:r w:rsidR="00DE6F13">
        <w:t xml:space="preserve"> chess group devoted to great upset games</w:t>
      </w:r>
      <w:r w:rsidR="00DF3AA1">
        <w:t xml:space="preserve"> --</w:t>
      </w:r>
      <w:r w:rsidR="00DE6F13">
        <w:t xml:space="preserve"> th</w:t>
      </w:r>
      <w:r w:rsidR="00B957AF">
        <w:t>e topic of another book project and of his recent Chess Life cover story.</w:t>
      </w:r>
    </w:p>
    <w:p w14:paraId="6A3CC868" w14:textId="77777777" w:rsidR="00761FF0" w:rsidRDefault="00761FF0" w:rsidP="00761FF0"/>
    <w:p w14:paraId="76EE36E3" w14:textId="3F940909" w:rsidR="0002405B" w:rsidRDefault="006735E3" w:rsidP="00761FF0">
      <w:hyperlink r:id="rId6" w:history="1">
        <w:r w:rsidRPr="003610CF">
          <w:rPr>
            <w:rStyle w:val="Hyperlink"/>
          </w:rPr>
          <w:t>A Pawn Made Flesh</w:t>
        </w:r>
      </w:hyperlink>
      <w:r w:rsidRPr="00D352FC">
        <w:t xml:space="preserve"> showcases never-before-published details of U.S. chess incidents and people </w:t>
      </w:r>
      <w:r w:rsidR="001179B1">
        <w:t xml:space="preserve">(see posts linked below) </w:t>
      </w:r>
      <w:r w:rsidRPr="00D352FC">
        <w:t>plus o</w:t>
      </w:r>
      <w:r w:rsidRPr="0043429D">
        <w:t xml:space="preserve">ccasional musings about </w:t>
      </w:r>
      <w:r>
        <w:t>hot-button topics</w:t>
      </w:r>
      <w:r w:rsidRPr="0043429D">
        <w:t xml:space="preserve"> such as</w:t>
      </w:r>
      <w:r w:rsidR="0002405B">
        <w:t>:</w:t>
      </w:r>
    </w:p>
    <w:p w14:paraId="744449AC" w14:textId="77777777" w:rsidR="0002405B" w:rsidRDefault="006735E3" w:rsidP="00761FF0">
      <w:pPr>
        <w:pStyle w:val="ListParagraph"/>
        <w:numPr>
          <w:ilvl w:val="0"/>
          <w:numId w:val="5"/>
        </w:numPr>
        <w:contextualSpacing w:val="0"/>
      </w:pPr>
      <w:r w:rsidRPr="0043429D">
        <w:t>cheating</w:t>
      </w:r>
      <w:r>
        <w:t xml:space="preserve">; </w:t>
      </w:r>
    </w:p>
    <w:p w14:paraId="65656233" w14:textId="77777777" w:rsidR="0002405B" w:rsidRDefault="006735E3" w:rsidP="00761FF0">
      <w:pPr>
        <w:pStyle w:val="ListParagraph"/>
        <w:numPr>
          <w:ilvl w:val="0"/>
          <w:numId w:val="5"/>
        </w:numPr>
        <w:contextualSpacing w:val="0"/>
      </w:pPr>
      <w:r>
        <w:t xml:space="preserve">whether people can learn </w:t>
      </w:r>
      <w:hyperlink r:id="rId7" w:history="1"/>
      <w:r w:rsidRPr="00D352FC">
        <w:t xml:space="preserve">to emulate how engines play; </w:t>
      </w:r>
    </w:p>
    <w:p w14:paraId="51B1DCF5" w14:textId="07570D01" w:rsidR="0002405B" w:rsidRDefault="006735E3" w:rsidP="00761FF0">
      <w:pPr>
        <w:pStyle w:val="ListParagraph"/>
        <w:numPr>
          <w:ilvl w:val="0"/>
          <w:numId w:val="5"/>
        </w:numPr>
        <w:contextualSpacing w:val="0"/>
      </w:pPr>
      <w:r w:rsidRPr="00D352FC">
        <w:t xml:space="preserve">whether chess outcomes ever turn on luck (apart from blunders); </w:t>
      </w:r>
    </w:p>
    <w:p w14:paraId="22754FC2" w14:textId="79E55F7B" w:rsidR="0087498A" w:rsidRDefault="001179B1" w:rsidP="00761FF0">
      <w:pPr>
        <w:pStyle w:val="ListParagraph"/>
        <w:numPr>
          <w:ilvl w:val="0"/>
          <w:numId w:val="5"/>
        </w:numPr>
        <w:contextualSpacing w:val="0"/>
      </w:pPr>
      <w:r>
        <w:t xml:space="preserve">how well is chess served by </w:t>
      </w:r>
      <w:r w:rsidR="006735E3" w:rsidRPr="00D352FC">
        <w:t xml:space="preserve">low-titled “influencers” attracting huge Instagram followings </w:t>
      </w:r>
      <w:r w:rsidR="00F22A80">
        <w:t xml:space="preserve">through </w:t>
      </w:r>
      <w:r w:rsidR="006735E3" w:rsidRPr="00D352FC">
        <w:t xml:space="preserve">feeds that emphasize physical beauty and lifestyles. </w:t>
      </w:r>
    </w:p>
    <w:p w14:paraId="2FAA110C" w14:textId="77777777" w:rsidR="00761FF0" w:rsidRDefault="00761FF0" w:rsidP="00761FF0"/>
    <w:p w14:paraId="79198B38" w14:textId="38E1208A" w:rsidR="006735E3" w:rsidRDefault="006735E3" w:rsidP="00761FF0">
      <w:r w:rsidRPr="00D352FC">
        <w:t xml:space="preserve">Jon has said he aspires </w:t>
      </w:r>
      <w:r w:rsidR="001179B1">
        <w:t xml:space="preserve">for A Pawn Made Flesh </w:t>
      </w:r>
      <w:r w:rsidRPr="00D352FC">
        <w:t>to recreate the spirit of the best online chess discussion forums of the 2000s and 2010s: th</w:t>
      </w:r>
      <w:r w:rsidR="00A95988">
        <w:t>e blogs</w:t>
      </w:r>
      <w:r w:rsidRPr="00D352FC">
        <w:t xml:space="preserve"> of Mig Greengard (“Daily Dirt”), Mark Ginsburg, Dennis </w:t>
      </w:r>
      <w:proofErr w:type="spellStart"/>
      <w:r w:rsidRPr="00D352FC">
        <w:t>Monokroussos</w:t>
      </w:r>
      <w:proofErr w:type="spellEnd"/>
      <w:r w:rsidRPr="00D352FC">
        <w:t xml:space="preserve"> (“The Chess Mind”), and Michael Goeller (“</w:t>
      </w:r>
      <w:proofErr w:type="spellStart"/>
      <w:r w:rsidRPr="00D352FC">
        <w:t>Kenilworthian</w:t>
      </w:r>
      <w:proofErr w:type="spellEnd"/>
      <w:r w:rsidRPr="00D352FC">
        <w:t xml:space="preserve">”). </w:t>
      </w:r>
    </w:p>
    <w:p w14:paraId="418D31D6" w14:textId="77777777" w:rsidR="00761FF0" w:rsidRPr="00D352FC" w:rsidRDefault="00761FF0" w:rsidP="00761FF0"/>
    <w:p w14:paraId="28CD27CE" w14:textId="5BB8B4ED" w:rsidR="00EC5183" w:rsidRDefault="006735E3" w:rsidP="00761FF0">
      <w:r w:rsidRPr="00D352FC">
        <w:t xml:space="preserve">Two </w:t>
      </w:r>
      <w:r w:rsidR="005001CF">
        <w:t xml:space="preserve">magazine cover </w:t>
      </w:r>
      <w:r w:rsidRPr="00D352FC">
        <w:t xml:space="preserve">stories and a social media publishing platform might seem a thin foundation for a JOY </w:t>
      </w:r>
      <w:r w:rsidR="001179B1">
        <w:t>award</w:t>
      </w:r>
      <w:r w:rsidRPr="00D352FC">
        <w:t xml:space="preserve">. But JOY </w:t>
      </w:r>
      <w:proofErr w:type="gramStart"/>
      <w:r w:rsidRPr="00D352FC">
        <w:t>needn’t</w:t>
      </w:r>
      <w:proofErr w:type="gramEnd"/>
      <w:r w:rsidRPr="00D352FC">
        <w:t xml:space="preserve"> be a production sweepstakes reserved for a </w:t>
      </w:r>
      <w:r w:rsidR="00692B33">
        <w:t>“</w:t>
      </w:r>
      <w:r w:rsidRPr="00D352FC">
        <w:t>workhorse</w:t>
      </w:r>
      <w:r w:rsidR="00692B33">
        <w:t>”</w:t>
      </w:r>
      <w:r w:rsidRPr="00D352FC">
        <w:t xml:space="preserve"> who churns out</w:t>
      </w:r>
      <w:r w:rsidR="00692B33">
        <w:t xml:space="preserve"> </w:t>
      </w:r>
      <w:r w:rsidRPr="00D352FC">
        <w:t xml:space="preserve">a flood of stories. Nor is Jacobs a slouch at production: </w:t>
      </w:r>
      <w:r w:rsidR="003A1C78">
        <w:t>besides the magazine articles (which totaled 14,000 words and presented 15 annotated games</w:t>
      </w:r>
      <w:r w:rsidR="002A5E97">
        <w:t>,</w:t>
      </w:r>
      <w:r w:rsidR="00DB07BD">
        <w:t xml:space="preserve"> several of whose scores were available nowhere before, not even in databases</w:t>
      </w:r>
      <w:r w:rsidR="003A1C78">
        <w:t>), his</w:t>
      </w:r>
      <w:r w:rsidRPr="00D352FC">
        <w:t xml:space="preserve"> 50 substantial stories published on A Pawn Made Flesh since its December 2024 launch total 34,000 words, not counting videos, reels, and derivative posts shared via Facebook groups, his personal timeline, and related X (Twitter) and Instagram accounts. Based on Meta Business Suite analytics Jon showed me, posts from A Pawn Made Flesh were viewed more than 96,000 times, getting 1</w:t>
      </w:r>
      <w:r w:rsidR="00350884">
        <w:t>,</w:t>
      </w:r>
      <w:r w:rsidRPr="00D352FC">
        <w:t>100 reactions and 900 comments</w:t>
      </w:r>
      <w:r w:rsidR="001265BC">
        <w:t xml:space="preserve">. (His engagement statistics per post </w:t>
      </w:r>
      <w:r w:rsidR="001A7B28">
        <w:t xml:space="preserve">compare favorably with </w:t>
      </w:r>
      <w:r w:rsidR="00D148F3">
        <w:t>both US Chess and ACM’s respective Facebook pages)</w:t>
      </w:r>
      <w:r w:rsidRPr="00D352FC">
        <w:t xml:space="preserve">. Authors such as Dan Heisman, Charles </w:t>
      </w:r>
      <w:proofErr w:type="spellStart"/>
      <w:r w:rsidRPr="00D352FC">
        <w:t>Hertan</w:t>
      </w:r>
      <w:proofErr w:type="spellEnd"/>
      <w:r w:rsidRPr="00D352FC">
        <w:t xml:space="preserve">, Cyrus Lakdawala, John Hilbert, Jennifer </w:t>
      </w:r>
      <w:proofErr w:type="spellStart"/>
      <w:r w:rsidRPr="00D352FC">
        <w:t>Shahade</w:t>
      </w:r>
      <w:proofErr w:type="spellEnd"/>
      <w:r w:rsidRPr="00D352FC">
        <w:t xml:space="preserve">, David </w:t>
      </w:r>
      <w:proofErr w:type="spellStart"/>
      <w:r w:rsidRPr="00D352FC">
        <w:t>MacEnulty</w:t>
      </w:r>
      <w:proofErr w:type="spellEnd"/>
      <w:r w:rsidRPr="00D352FC">
        <w:t xml:space="preserve">, and Gary Lane have engaged with the posts, as have other high-profile chess figures like Andy Ansel, David </w:t>
      </w:r>
      <w:proofErr w:type="spellStart"/>
      <w:r w:rsidRPr="00D352FC">
        <w:t>Llada</w:t>
      </w:r>
      <w:proofErr w:type="spellEnd"/>
      <w:r w:rsidRPr="00D352FC">
        <w:t>, Kenneth Regan, and Mark Taylor.</w:t>
      </w:r>
      <w:r w:rsidR="00EC5183">
        <w:t xml:space="preserve"> </w:t>
      </w:r>
    </w:p>
    <w:p w14:paraId="67B2B111" w14:textId="77777777" w:rsidR="00761FF0" w:rsidRDefault="00761FF0" w:rsidP="00761FF0"/>
    <w:p w14:paraId="63546D6E" w14:textId="5801BE7D" w:rsidR="00EC5183" w:rsidRDefault="00EC5183" w:rsidP="00761FF0">
      <w:r>
        <w:t xml:space="preserve">Three posts were reprinted in successive issues of Oklahoma Chess Magazine, published by the Oklahoma Chess Association. </w:t>
      </w:r>
      <w:r w:rsidR="00DE6F13">
        <w:t xml:space="preserve">Jon </w:t>
      </w:r>
      <w:r>
        <w:t xml:space="preserve">also was the subject of a wide-ranging interview in The Chess Journalist’s April 2025 issue. </w:t>
      </w:r>
      <w:r w:rsidR="001265BC">
        <w:t xml:space="preserve">His chess background including CJA award history can be reviewed </w:t>
      </w:r>
      <w:hyperlink r:id="rId8" w:history="1">
        <w:r w:rsidR="001265BC" w:rsidRPr="001265BC">
          <w:rPr>
            <w:rStyle w:val="Hyperlink"/>
          </w:rPr>
          <w:t>he</w:t>
        </w:r>
        <w:r w:rsidR="001265BC" w:rsidRPr="001265BC">
          <w:rPr>
            <w:rStyle w:val="Hyperlink"/>
          </w:rPr>
          <w:t>r</w:t>
        </w:r>
        <w:r w:rsidR="001265BC" w:rsidRPr="001265BC">
          <w:rPr>
            <w:rStyle w:val="Hyperlink"/>
          </w:rPr>
          <w:t>e</w:t>
        </w:r>
      </w:hyperlink>
      <w:r w:rsidR="001265BC">
        <w:t>.</w:t>
      </w:r>
    </w:p>
    <w:p w14:paraId="674E51E2" w14:textId="77777777" w:rsidR="00761FF0" w:rsidRDefault="00761FF0" w:rsidP="00761FF0"/>
    <w:p w14:paraId="79951AFF" w14:textId="69FE995C" w:rsidR="001265BC" w:rsidRPr="00D352FC" w:rsidRDefault="001265BC" w:rsidP="00761FF0">
      <w:r>
        <w:t>I know that Jon</w:t>
      </w:r>
      <w:r w:rsidR="00DE6F13">
        <w:t>’s work</w:t>
      </w:r>
      <w:r>
        <w:t xml:space="preserve"> </w:t>
      </w:r>
      <w:proofErr w:type="gramStart"/>
      <w:r w:rsidR="00DE6F13">
        <w:t>isn’t</w:t>
      </w:r>
      <w:proofErr w:type="gramEnd"/>
      <w:r w:rsidR="00DE6F13">
        <w:t xml:space="preserve"> the typical fare for a Chess Journalist of the Year winner. But e</w:t>
      </w:r>
      <w:r>
        <w:t xml:space="preserve">levating </w:t>
      </w:r>
      <w:r w:rsidR="00DE6F13">
        <w:t xml:space="preserve">his </w:t>
      </w:r>
      <w:r>
        <w:t xml:space="preserve">contributions </w:t>
      </w:r>
      <w:r w:rsidRPr="00D352FC">
        <w:t xml:space="preserve">would add a fresh branch to the tuning-fork-shaped tree that </w:t>
      </w:r>
      <w:r>
        <w:t xml:space="preserve">the </w:t>
      </w:r>
      <w:r w:rsidR="00DE6F13">
        <w:t>JOY</w:t>
      </w:r>
      <w:r w:rsidRPr="00D352FC">
        <w:t xml:space="preserve"> </w:t>
      </w:r>
      <w:r>
        <w:t xml:space="preserve">contest </w:t>
      </w:r>
      <w:r w:rsidRPr="00D352FC">
        <w:t xml:space="preserve">has grown into. </w:t>
      </w:r>
      <w:r>
        <w:t xml:space="preserve">And it </w:t>
      </w:r>
      <w:r w:rsidRPr="00D352FC">
        <w:t xml:space="preserve">would </w:t>
      </w:r>
      <w:r>
        <w:t>please</w:t>
      </w:r>
      <w:r w:rsidRPr="00D352FC">
        <w:t xml:space="preserve"> the many American chess players and fans who enjoy revisiting personages and events from their own late-20th-century past: a rich vein of content distinct from both today’s chess scene (whether</w:t>
      </w:r>
      <w:r>
        <w:t xml:space="preserve"> in</w:t>
      </w:r>
      <w:r w:rsidRPr="00D352FC">
        <w:t xml:space="preserve"> its </w:t>
      </w:r>
      <w:r w:rsidR="00DE6F13">
        <w:t>world-</w:t>
      </w:r>
      <w:r w:rsidRPr="00D352FC">
        <w:t>elite or scholastic</w:t>
      </w:r>
      <w:r>
        <w:t xml:space="preserve"> flavors</w:t>
      </w:r>
      <w:r w:rsidRPr="00D352FC">
        <w:t xml:space="preserve">) and ancient history of the Morphy / Steinitz / Capablanca variety. </w:t>
      </w:r>
    </w:p>
    <w:p w14:paraId="78DE0C91" w14:textId="77777777" w:rsidR="001265BC" w:rsidRDefault="001265BC" w:rsidP="00761FF0"/>
    <w:p w14:paraId="07D9C68D" w14:textId="6E5D0A6D" w:rsidR="00C92080" w:rsidRPr="00D148F3" w:rsidRDefault="001E1C6C" w:rsidP="00761FF0">
      <w:pPr>
        <w:rPr>
          <w:b/>
          <w:bCs/>
          <w:i/>
          <w:iCs/>
          <w:u w:val="single"/>
        </w:rPr>
      </w:pPr>
      <w:r w:rsidRPr="00D148F3">
        <w:rPr>
          <w:b/>
          <w:bCs/>
          <w:i/>
          <w:iCs/>
          <w:u w:val="single"/>
        </w:rPr>
        <w:t>Print</w:t>
      </w:r>
      <w:r w:rsidR="00761FF0">
        <w:rPr>
          <w:b/>
          <w:bCs/>
          <w:i/>
          <w:iCs/>
          <w:u w:val="single"/>
        </w:rPr>
        <w:t xml:space="preserve"> stories</w:t>
      </w:r>
      <w:r w:rsidRPr="00D148F3">
        <w:rPr>
          <w:b/>
          <w:bCs/>
          <w:i/>
          <w:iCs/>
          <w:u w:val="single"/>
        </w:rPr>
        <w:t xml:space="preserve">: </w:t>
      </w:r>
    </w:p>
    <w:p w14:paraId="4CD6A716" w14:textId="77777777" w:rsidR="00761FF0" w:rsidRDefault="00761FF0" w:rsidP="00761FF0"/>
    <w:p w14:paraId="7B57B202" w14:textId="42A847C8" w:rsidR="005001CF" w:rsidRDefault="005001CF" w:rsidP="00761FF0">
      <w:r>
        <w:t>Alan Trefler: The Underdog Who Scraped the Sky (Chess Life, June 2024 cover story, pages 32-42)</w:t>
      </w:r>
    </w:p>
    <w:p w14:paraId="2F0069F5" w14:textId="4B5976A7" w:rsidR="00230D5F" w:rsidRDefault="00230D5F" w:rsidP="00761FF0">
      <w:hyperlink r:id="rId9" w:history="1">
        <w:r w:rsidRPr="00B15480">
          <w:rPr>
            <w:rStyle w:val="Hyperlink"/>
          </w:rPr>
          <w:t>https://drive.google.com/file/d/1HlFHXxNo62RAdaRm8DWKLLxaG_W6tlt5/view?usp=sharing</w:t>
        </w:r>
      </w:hyperlink>
      <w:r>
        <w:t xml:space="preserve"> </w:t>
      </w:r>
    </w:p>
    <w:p w14:paraId="3C92EA98" w14:textId="77777777" w:rsidR="00761FF0" w:rsidRDefault="00761FF0" w:rsidP="00761FF0"/>
    <w:p w14:paraId="725E71D0" w14:textId="77777777" w:rsidR="00230D5F" w:rsidRDefault="00EC5183" w:rsidP="00761FF0">
      <w:proofErr w:type="spellStart"/>
      <w:r>
        <w:t>Caissa’s</w:t>
      </w:r>
      <w:proofErr w:type="spellEnd"/>
      <w:r>
        <w:t xml:space="preserve"> Impresario: Bill </w:t>
      </w:r>
      <w:proofErr w:type="spellStart"/>
      <w:r>
        <w:t>Goichberg</w:t>
      </w:r>
      <w:proofErr w:type="spellEnd"/>
      <w:r>
        <w:t xml:space="preserve"> </w:t>
      </w:r>
    </w:p>
    <w:p w14:paraId="66615869" w14:textId="67138190" w:rsidR="001D445D" w:rsidRDefault="00CD3604" w:rsidP="00761FF0">
      <w:r>
        <w:t xml:space="preserve">(American Chess Magazine #42, December 2024 cover story, pages </w:t>
      </w:r>
      <w:r w:rsidR="00D148F3">
        <w:t>10-27)</w:t>
      </w:r>
    </w:p>
    <w:p w14:paraId="7E53A5CC" w14:textId="7BB24FD6" w:rsidR="00230D5F" w:rsidRDefault="00230D5F" w:rsidP="00761FF0">
      <w:hyperlink r:id="rId10" w:history="1">
        <w:r w:rsidRPr="00B15480">
          <w:rPr>
            <w:rStyle w:val="Hyperlink"/>
          </w:rPr>
          <w:t>https://drive.google.com/file/d/1cENwuHxfJoCJy7qB0g2wxLDYI72UiPvP/view?usp=sharing</w:t>
        </w:r>
      </w:hyperlink>
      <w:r>
        <w:t xml:space="preserve"> </w:t>
      </w:r>
    </w:p>
    <w:p w14:paraId="7C24F0AB" w14:textId="77777777" w:rsidR="00230D5F" w:rsidRDefault="00230D5F" w:rsidP="00761FF0"/>
    <w:p w14:paraId="61187643" w14:textId="77777777" w:rsidR="00230D5F" w:rsidRDefault="00230D5F" w:rsidP="00761FF0"/>
    <w:p w14:paraId="272B1DAB" w14:textId="3499A44E" w:rsidR="00C92080" w:rsidRPr="00D148F3" w:rsidRDefault="007E5AE8" w:rsidP="00761FF0">
      <w:pPr>
        <w:rPr>
          <w:b/>
          <w:bCs/>
          <w:i/>
          <w:iCs/>
          <w:u w:val="single"/>
        </w:rPr>
      </w:pPr>
      <w:r>
        <w:rPr>
          <w:b/>
          <w:bCs/>
          <w:i/>
          <w:iCs/>
          <w:u w:val="single"/>
        </w:rPr>
        <w:t>Selected o</w:t>
      </w:r>
      <w:r w:rsidR="00D148F3" w:rsidRPr="00D148F3">
        <w:rPr>
          <w:b/>
          <w:bCs/>
          <w:i/>
          <w:iCs/>
          <w:u w:val="single"/>
        </w:rPr>
        <w:t xml:space="preserve">nline </w:t>
      </w:r>
      <w:r w:rsidR="00761FF0">
        <w:rPr>
          <w:b/>
          <w:bCs/>
          <w:i/>
          <w:iCs/>
          <w:u w:val="single"/>
        </w:rPr>
        <w:t xml:space="preserve">stories </w:t>
      </w:r>
      <w:r w:rsidR="00D148F3" w:rsidRPr="00D148F3">
        <w:rPr>
          <w:b/>
          <w:bCs/>
          <w:i/>
          <w:iCs/>
          <w:u w:val="single"/>
        </w:rPr>
        <w:t>(social media):</w:t>
      </w:r>
    </w:p>
    <w:p w14:paraId="5CB4AB9D" w14:textId="77777777" w:rsidR="00761FF0" w:rsidRDefault="00761FF0" w:rsidP="00761FF0"/>
    <w:p w14:paraId="665168A0" w14:textId="6B3EA108" w:rsidR="001B135F" w:rsidRDefault="001B135F" w:rsidP="00761FF0">
      <w:hyperlink r:id="rId11" w:history="1">
        <w:r w:rsidRPr="005A28E6">
          <w:rPr>
            <w:rStyle w:val="Hyperlink"/>
          </w:rPr>
          <w:t>Pal Benko’s Pairing “Zwischenzug” Won Him a U.S. Open Title</w:t>
        </w:r>
      </w:hyperlink>
    </w:p>
    <w:p w14:paraId="5C27A973" w14:textId="55F5ABCF" w:rsidR="001B135F" w:rsidRDefault="001B135F" w:rsidP="00761FF0">
      <w:r>
        <w:t xml:space="preserve">Before the final round of the 1974 U.S. Open, super-TD George </w:t>
      </w:r>
      <w:proofErr w:type="spellStart"/>
      <w:r>
        <w:t>Koltanowski</w:t>
      </w:r>
      <w:proofErr w:type="spellEnd"/>
      <w:r>
        <w:t xml:space="preserve"> revised his already-posted Board 2 pairing under pressure from GM Pal Benko</w:t>
      </w:r>
      <w:r w:rsidR="007E5AE8">
        <w:t xml:space="preserve">. Benko </w:t>
      </w:r>
      <w:r>
        <w:t>got a 300 points lower rated opponent, won the game</w:t>
      </w:r>
      <w:r w:rsidR="002A5E97">
        <w:t>,</w:t>
      </w:r>
      <w:r>
        <w:t xml:space="preserve"> and finished tied for 1</w:t>
      </w:r>
      <w:r w:rsidRPr="005A28E6">
        <w:rPr>
          <w:vertAlign w:val="superscript"/>
        </w:rPr>
        <w:t>st</w:t>
      </w:r>
      <w:r>
        <w:t xml:space="preserve"> with Czech GM Hort. This never-before-published revelation came from Bill </w:t>
      </w:r>
      <w:proofErr w:type="spellStart"/>
      <w:r>
        <w:t>Goichberg</w:t>
      </w:r>
      <w:proofErr w:type="spellEnd"/>
      <w:r>
        <w:t xml:space="preserve">, the tournament’s </w:t>
      </w:r>
      <w:proofErr w:type="gramStart"/>
      <w:r>
        <w:t>organizer</w:t>
      </w:r>
      <w:proofErr w:type="gramEnd"/>
      <w:r>
        <w:t xml:space="preserve"> and co-sponsor.</w:t>
      </w:r>
    </w:p>
    <w:p w14:paraId="789C8D1F" w14:textId="77777777" w:rsidR="001B135F" w:rsidRDefault="001B135F" w:rsidP="00761FF0"/>
    <w:p w14:paraId="28DED121" w14:textId="77777777" w:rsidR="001B135F" w:rsidRDefault="001B135F" w:rsidP="00761FF0">
      <w:hyperlink r:id="rId12" w:history="1">
        <w:r w:rsidRPr="005A28E6">
          <w:rPr>
            <w:rStyle w:val="Hyperlink"/>
          </w:rPr>
          <w:t xml:space="preserve">A Historic Milestone </w:t>
        </w:r>
        <w:proofErr w:type="gramStart"/>
        <w:r w:rsidRPr="005A28E6">
          <w:rPr>
            <w:rStyle w:val="Hyperlink"/>
          </w:rPr>
          <w:t>In</w:t>
        </w:r>
        <w:proofErr w:type="gramEnd"/>
        <w:r w:rsidRPr="005A28E6">
          <w:rPr>
            <w:rStyle w:val="Hyperlink"/>
          </w:rPr>
          <w:t xml:space="preserve"> Combatting Cheating </w:t>
        </w:r>
        <w:proofErr w:type="gramStart"/>
        <w:r w:rsidRPr="005A28E6">
          <w:rPr>
            <w:rStyle w:val="Hyperlink"/>
          </w:rPr>
          <w:t>In</w:t>
        </w:r>
        <w:proofErr w:type="gramEnd"/>
        <w:r w:rsidRPr="005A28E6">
          <w:rPr>
            <w:rStyle w:val="Hyperlink"/>
          </w:rPr>
          <w:t xml:space="preserve"> Open Tournaments</w:t>
        </w:r>
      </w:hyperlink>
      <w:r>
        <w:t xml:space="preserve"> </w:t>
      </w:r>
    </w:p>
    <w:p w14:paraId="0709A400" w14:textId="77777777" w:rsidR="001B135F" w:rsidRDefault="001B135F" w:rsidP="00761FF0">
      <w:r>
        <w:t>An original account of a 2004 encounter with a soon-to-be-infamous cheater that drove Jon to organize a movement that in the ensuing two years pressured organizers and the USCF to do more to address cheating in open tournaments.</w:t>
      </w:r>
    </w:p>
    <w:p w14:paraId="17E552A5" w14:textId="77777777" w:rsidR="001B135F" w:rsidRDefault="001B135F" w:rsidP="00761FF0"/>
    <w:p w14:paraId="5A231947" w14:textId="77777777" w:rsidR="001B135F" w:rsidRDefault="001B135F" w:rsidP="00761FF0">
      <w:hyperlink r:id="rId13" w:history="1">
        <w:r w:rsidRPr="005A28E6">
          <w:rPr>
            <w:rStyle w:val="Hyperlink"/>
          </w:rPr>
          <w:t>Death Throes of the Flea House: A First-Hand Report</w:t>
        </w:r>
      </w:hyperlink>
      <w:r>
        <w:t xml:space="preserve"> </w:t>
      </w:r>
    </w:p>
    <w:p w14:paraId="0F8DAA03" w14:textId="77777777" w:rsidR="001B135F" w:rsidRDefault="001B135F" w:rsidP="00761FF0">
      <w:r>
        <w:t xml:space="preserve">Much has been published about the iconic hustlers’ emporium that overlooked Times Square for three decades. This piece nevertheless broke new ground with an </w:t>
      </w:r>
      <w:r w:rsidRPr="00033ED4">
        <w:t xml:space="preserve">eyewitness account of the </w:t>
      </w:r>
      <w:r>
        <w:t>club’s last-gasp attempt to rebrand as a brothel.</w:t>
      </w:r>
    </w:p>
    <w:p w14:paraId="48BFFA2C" w14:textId="77777777" w:rsidR="001B135F" w:rsidRDefault="001B135F" w:rsidP="00761FF0"/>
    <w:p w14:paraId="07ED55F6" w14:textId="77777777" w:rsidR="001B135F" w:rsidRDefault="001B135F" w:rsidP="00761FF0">
      <w:hyperlink r:id="rId14" w:history="1">
        <w:r w:rsidRPr="00CA7182">
          <w:rPr>
            <w:rStyle w:val="Hyperlink"/>
          </w:rPr>
          <w:t xml:space="preserve">Should Chess Problems </w:t>
        </w:r>
        <w:proofErr w:type="gramStart"/>
        <w:r w:rsidRPr="00CA7182">
          <w:rPr>
            <w:rStyle w:val="Hyperlink"/>
          </w:rPr>
          <w:t>And</w:t>
        </w:r>
        <w:proofErr w:type="gramEnd"/>
        <w:r w:rsidRPr="00CA7182">
          <w:rPr>
            <w:rStyle w:val="Hyperlink"/>
          </w:rPr>
          <w:t xml:space="preserve"> Studies Be Deleted (a La DOGE) And Renamed As “Puzzles”?</w:t>
        </w:r>
      </w:hyperlink>
      <w:r>
        <w:t xml:space="preserve"> </w:t>
      </w:r>
    </w:p>
    <w:p w14:paraId="37076807" w14:textId="1BA1D86E" w:rsidR="001B135F" w:rsidRDefault="001B135F" w:rsidP="00761FF0">
      <w:r w:rsidRPr="00A86B5B">
        <w:t xml:space="preserve">Chess problems and studies have their own FIDE titles, specialized magazines, websites, databases, books, elaborate terminology, pantheon of </w:t>
      </w:r>
      <w:r>
        <w:t>admired composers</w:t>
      </w:r>
      <w:r w:rsidRPr="00A86B5B">
        <w:t>, separate competitions for composers and solvers, and other hallmarks of a distinct subculture.</w:t>
      </w:r>
      <w:r>
        <w:t xml:space="preserve"> But some GMs and IMs have fallen in with a trend toward referring to mate-in-x problems and sophisticated endgame studies as “puzzles,” a child-friendly label that when used in this way erases </w:t>
      </w:r>
      <w:r w:rsidRPr="00A86B5B">
        <w:t xml:space="preserve">an entire branch of chess culture </w:t>
      </w:r>
      <w:proofErr w:type="gramStart"/>
      <w:r w:rsidRPr="00A86B5B">
        <w:t>that’s</w:t>
      </w:r>
      <w:proofErr w:type="gramEnd"/>
      <w:r w:rsidRPr="00A86B5B">
        <w:t xml:space="preserve"> been </w:t>
      </w:r>
      <w:r>
        <w:t xml:space="preserve">delighting and enlightening people </w:t>
      </w:r>
      <w:r w:rsidRPr="00A86B5B">
        <w:t>for centuries</w:t>
      </w:r>
      <w:r>
        <w:t xml:space="preserve">. This essay kicked off the battle to reclaim public </w:t>
      </w:r>
      <w:r w:rsidR="007E5AE8">
        <w:t xml:space="preserve">recognition of </w:t>
      </w:r>
      <w:r>
        <w:t>problems and studies, under their traditional names.</w:t>
      </w:r>
    </w:p>
    <w:p w14:paraId="322EAE15" w14:textId="77777777" w:rsidR="001B135F" w:rsidRDefault="001B135F" w:rsidP="00761FF0"/>
    <w:p w14:paraId="43D937CA" w14:textId="77777777" w:rsidR="001B135F" w:rsidRDefault="001B135F" w:rsidP="00761FF0">
      <w:hyperlink r:id="rId15" w:history="1">
        <w:r w:rsidRPr="00CA7182">
          <w:rPr>
            <w:rStyle w:val="Hyperlink"/>
          </w:rPr>
          <w:t xml:space="preserve">Playing Blitz </w:t>
        </w:r>
        <w:proofErr w:type="gramStart"/>
        <w:r w:rsidRPr="00CA7182">
          <w:rPr>
            <w:rStyle w:val="Hyperlink"/>
          </w:rPr>
          <w:t>With</w:t>
        </w:r>
        <w:proofErr w:type="gramEnd"/>
        <w:r w:rsidRPr="00CA7182">
          <w:rPr>
            <w:rStyle w:val="Hyperlink"/>
          </w:rPr>
          <w:t xml:space="preserve"> Bobby Fischer Near His Apex: A First-Hand Account</w:t>
        </w:r>
      </w:hyperlink>
      <w:r>
        <w:t xml:space="preserve">, </w:t>
      </w:r>
    </w:p>
    <w:p w14:paraId="7F3E2A41" w14:textId="77777777" w:rsidR="001B135F" w:rsidRPr="00A86B5B" w:rsidRDefault="001B135F" w:rsidP="00761FF0">
      <w:r>
        <w:t xml:space="preserve">And </w:t>
      </w:r>
      <w:hyperlink r:id="rId16" w:history="1">
        <w:r w:rsidRPr="00CA7182">
          <w:rPr>
            <w:rStyle w:val="Hyperlink"/>
          </w:rPr>
          <w:t>Playing Bobby Fischer Blindfold: Another First-Hand Account</w:t>
        </w:r>
      </w:hyperlink>
    </w:p>
    <w:p w14:paraId="0EE7F2B5" w14:textId="703BB233" w:rsidR="001B135F" w:rsidRDefault="001B135F" w:rsidP="00761FF0">
      <w:r>
        <w:lastRenderedPageBreak/>
        <w:t xml:space="preserve">New details about two little-publicized incidents when </w:t>
      </w:r>
      <w:r w:rsidR="007E5AE8">
        <w:t xml:space="preserve">the soon-to-be World Champion </w:t>
      </w:r>
      <w:r>
        <w:t xml:space="preserve">played impromptu blitz games with fans at tournaments. The second story unearthed </w:t>
      </w:r>
      <w:r w:rsidR="007E5AE8">
        <w:t xml:space="preserve">a hidden gem: </w:t>
      </w:r>
      <w:r>
        <w:t xml:space="preserve">an overlooked 2018 </w:t>
      </w:r>
      <w:hyperlink r:id="rId17" w:history="1">
        <w:r w:rsidRPr="00CA7182">
          <w:rPr>
            <w:rStyle w:val="Hyperlink"/>
          </w:rPr>
          <w:t>YouTube video</w:t>
        </w:r>
      </w:hyperlink>
      <w:r>
        <w:t xml:space="preserve"> recording by a 1971 Fischer opponent who was named in various articles and </w:t>
      </w:r>
      <w:r w:rsidR="00F16CE6">
        <w:t xml:space="preserve">described </w:t>
      </w:r>
      <w:r>
        <w:t xml:space="preserve">in a book co-authored by GM Joel Benjamin… but the player’s telling of his own story on video </w:t>
      </w:r>
      <w:r w:rsidR="007E5AE8">
        <w:t xml:space="preserve">has </w:t>
      </w:r>
      <w:r>
        <w:t xml:space="preserve">never </w:t>
      </w:r>
      <w:r w:rsidR="007E5AE8">
        <w:t xml:space="preserve">been mentioned </w:t>
      </w:r>
      <w:r>
        <w:t>in any chess publication</w:t>
      </w:r>
      <w:r w:rsidR="007E5AE8">
        <w:t>, to my knowledge</w:t>
      </w:r>
      <w:r>
        <w:t>.</w:t>
      </w:r>
    </w:p>
    <w:p w14:paraId="7356BD3A" w14:textId="77777777" w:rsidR="001B135F" w:rsidRDefault="001B135F" w:rsidP="00761FF0"/>
    <w:p w14:paraId="61A6521B" w14:textId="5ED47B5E" w:rsidR="001B135F" w:rsidRDefault="001B135F" w:rsidP="00761FF0">
      <w:r>
        <w:t xml:space="preserve">The </w:t>
      </w:r>
      <w:r w:rsidR="00761FF0">
        <w:t xml:space="preserve">A Pawn Made Flesh </w:t>
      </w:r>
      <w:r>
        <w:t>series also brims with wit, humanity, and even practical chessboard advice such as:</w:t>
      </w:r>
    </w:p>
    <w:p w14:paraId="44A8AF59" w14:textId="77777777" w:rsidR="001B135F" w:rsidRDefault="001B135F" w:rsidP="00761FF0"/>
    <w:p w14:paraId="165BC57F" w14:textId="77777777" w:rsidR="001B135F" w:rsidRDefault="001B135F" w:rsidP="00761FF0">
      <w:pPr>
        <w:pStyle w:val="ListParagraph"/>
        <w:numPr>
          <w:ilvl w:val="0"/>
          <w:numId w:val="6"/>
        </w:numPr>
        <w:contextualSpacing w:val="0"/>
      </w:pPr>
      <w:hyperlink r:id="rId18" w:history="1">
        <w:r w:rsidRPr="00A06775">
          <w:rPr>
            <w:rStyle w:val="Hyperlink"/>
          </w:rPr>
          <w:t xml:space="preserve">Chess Tip of the Day: </w:t>
        </w:r>
        <w:proofErr w:type="gramStart"/>
        <w:r w:rsidRPr="00A06775">
          <w:rPr>
            <w:rStyle w:val="Hyperlink"/>
          </w:rPr>
          <w:t>Don’t</w:t>
        </w:r>
        <w:proofErr w:type="gramEnd"/>
        <w:r w:rsidRPr="00A06775">
          <w:rPr>
            <w:rStyle w:val="Hyperlink"/>
          </w:rPr>
          <w:t xml:space="preserve"> Run TOWARD the Sound of Gunfire!</w:t>
        </w:r>
      </w:hyperlink>
      <w:r>
        <w:t xml:space="preserve"> (about a Manhattan cops-versus-robbers gunfight whose sounds reverberated through a World Open playing hall, luring many players to the window to watch)</w:t>
      </w:r>
    </w:p>
    <w:p w14:paraId="59B45CA5" w14:textId="77777777" w:rsidR="001B135F" w:rsidRDefault="001B135F" w:rsidP="00761FF0"/>
    <w:p w14:paraId="77531907" w14:textId="77777777" w:rsidR="001B135F" w:rsidRDefault="001B135F" w:rsidP="00761FF0">
      <w:pPr>
        <w:pStyle w:val="ListParagraph"/>
        <w:numPr>
          <w:ilvl w:val="0"/>
          <w:numId w:val="6"/>
        </w:numPr>
        <w:contextualSpacing w:val="0"/>
      </w:pPr>
      <w:hyperlink r:id="rId19" w:history="1">
        <w:r w:rsidRPr="00A06775">
          <w:rPr>
            <w:rStyle w:val="Hyperlink"/>
          </w:rPr>
          <w:t>A Funny/Poignant Encounter With an “Unrated” Ringer</w:t>
        </w:r>
      </w:hyperlink>
      <w:r>
        <w:t xml:space="preserve"> (How Jon was “spanked” in an Under-2000 tournament by a foreign national champion who had just competed in a FIDE Zonal championship and emerged with a plus score.)</w:t>
      </w:r>
    </w:p>
    <w:p w14:paraId="49F421BF" w14:textId="77777777" w:rsidR="001B135F" w:rsidRDefault="001B135F" w:rsidP="00761FF0"/>
    <w:p w14:paraId="35BF6E22" w14:textId="72287D83" w:rsidR="001B135F" w:rsidRDefault="001B135F" w:rsidP="00761FF0">
      <w:pPr>
        <w:pStyle w:val="ListParagraph"/>
        <w:numPr>
          <w:ilvl w:val="0"/>
          <w:numId w:val="6"/>
        </w:numPr>
        <w:contextualSpacing w:val="0"/>
      </w:pPr>
      <w:hyperlink r:id="rId20" w:history="1">
        <w:r w:rsidRPr="00A06775">
          <w:rPr>
            <w:rStyle w:val="Hyperlink"/>
          </w:rPr>
          <w:t xml:space="preserve">Chess Dreams, Part II: Was This Endgame Worth Breaking </w:t>
        </w:r>
        <w:proofErr w:type="gramStart"/>
        <w:r w:rsidRPr="00A06775">
          <w:rPr>
            <w:rStyle w:val="Hyperlink"/>
          </w:rPr>
          <w:t>A</w:t>
        </w:r>
        <w:proofErr w:type="gramEnd"/>
        <w:r w:rsidRPr="00A06775">
          <w:rPr>
            <w:rStyle w:val="Hyperlink"/>
          </w:rPr>
          <w:t xml:space="preserve"> Date For?</w:t>
        </w:r>
      </w:hyperlink>
      <w:r>
        <w:t xml:space="preserve"> (Jon yielded a draw to keep his date with a girlfriend who was an heiress. A dreamed sequence of moves that night reve</w:t>
      </w:r>
      <w:r w:rsidR="005651DB">
        <w:t>a</w:t>
      </w:r>
      <w:r>
        <w:t>led that had he continued the game, he would have won and positioned himself to achieve an IM norm if he could win the next round.)</w:t>
      </w:r>
    </w:p>
    <w:p w14:paraId="0BF0EEB6" w14:textId="77777777" w:rsidR="001B135F" w:rsidRDefault="001B135F" w:rsidP="00761FF0"/>
    <w:p w14:paraId="35028639" w14:textId="77777777" w:rsidR="001B135F" w:rsidRDefault="001B135F" w:rsidP="00761FF0">
      <w:pPr>
        <w:pStyle w:val="ListParagraph"/>
        <w:numPr>
          <w:ilvl w:val="0"/>
          <w:numId w:val="6"/>
        </w:numPr>
        <w:contextualSpacing w:val="0"/>
      </w:pPr>
      <w:hyperlink r:id="rId21" w:history="1">
        <w:r w:rsidRPr="001004EC">
          <w:rPr>
            <w:rStyle w:val="Hyperlink"/>
          </w:rPr>
          <w:t xml:space="preserve">Tal, Inspiration, Hallucination, and the Binding </w:t>
        </w:r>
        <w:proofErr w:type="gramStart"/>
        <w:r w:rsidRPr="001004EC">
          <w:rPr>
            <w:rStyle w:val="Hyperlink"/>
          </w:rPr>
          <w:t>Of</w:t>
        </w:r>
        <w:proofErr w:type="gramEnd"/>
        <w:r w:rsidRPr="001004EC">
          <w:rPr>
            <w:rStyle w:val="Hyperlink"/>
          </w:rPr>
          <w:t xml:space="preserve"> Isaac</w:t>
        </w:r>
      </w:hyperlink>
      <w:r>
        <w:t xml:space="preserve"> (If you hear a voice telling you to sacrifice your bishop, is God speaking to you? Or are you going insane? Just be grateful the voice </w:t>
      </w:r>
      <w:proofErr w:type="gramStart"/>
      <w:r>
        <w:t>didn’t</w:t>
      </w:r>
      <w:proofErr w:type="gramEnd"/>
      <w:r>
        <w:t xml:space="preserve"> command you to sacrifice your son.)</w:t>
      </w:r>
    </w:p>
    <w:p w14:paraId="3CE404D6" w14:textId="77777777" w:rsidR="001B135F" w:rsidRDefault="001B135F" w:rsidP="00761FF0"/>
    <w:p w14:paraId="129A4E33" w14:textId="2E3AFBE7" w:rsidR="001B135F" w:rsidRPr="00610303" w:rsidRDefault="001B135F" w:rsidP="00761FF0">
      <w:pPr>
        <w:pStyle w:val="ListParagraph"/>
        <w:numPr>
          <w:ilvl w:val="0"/>
          <w:numId w:val="6"/>
        </w:numPr>
        <w:contextualSpacing w:val="0"/>
      </w:pPr>
      <w:hyperlink r:id="rId22" w:history="1">
        <w:r w:rsidRPr="001004EC">
          <w:rPr>
            <w:rStyle w:val="Hyperlink"/>
          </w:rPr>
          <w:t xml:space="preserve">Concrete Evidence of Luck </w:t>
        </w:r>
        <w:proofErr w:type="gramStart"/>
        <w:r w:rsidRPr="001004EC">
          <w:rPr>
            <w:rStyle w:val="Hyperlink"/>
          </w:rPr>
          <w:t>In</w:t>
        </w:r>
        <w:proofErr w:type="gramEnd"/>
        <w:r w:rsidRPr="001004EC">
          <w:rPr>
            <w:rStyle w:val="Hyperlink"/>
          </w:rPr>
          <w:t xml:space="preserve"> Chess</w:t>
        </w:r>
      </w:hyperlink>
      <w:r>
        <w:t xml:space="preserve"> (</w:t>
      </w:r>
      <w:r w:rsidR="007E5AE8">
        <w:t>The debate over</w:t>
      </w:r>
      <w:r>
        <w:t xml:space="preserve"> whether luck </w:t>
      </w:r>
      <w:r w:rsidR="007E5AE8">
        <w:t xml:space="preserve">ever </w:t>
      </w:r>
      <w:r>
        <w:t>drive</w:t>
      </w:r>
      <w:r w:rsidR="007E5AE8">
        <w:t>s</w:t>
      </w:r>
      <w:r>
        <w:t xml:space="preserve"> chess game results </w:t>
      </w:r>
      <w:proofErr w:type="gramStart"/>
      <w:r>
        <w:t>isn’t</w:t>
      </w:r>
      <w:proofErr w:type="gramEnd"/>
      <w:r>
        <w:t xml:space="preserve"> as simple as it seems, even if you define blunders out of the equation.)</w:t>
      </w:r>
    </w:p>
    <w:p w14:paraId="44B6C6CE" w14:textId="77777777" w:rsidR="001B135F" w:rsidRDefault="001B135F" w:rsidP="00761FF0"/>
    <w:p w14:paraId="32F5A33B" w14:textId="77777777" w:rsidR="001B135F" w:rsidRDefault="001B135F" w:rsidP="00761FF0">
      <w:pPr>
        <w:pStyle w:val="ListParagraph"/>
        <w:numPr>
          <w:ilvl w:val="0"/>
          <w:numId w:val="6"/>
        </w:numPr>
        <w:contextualSpacing w:val="0"/>
      </w:pPr>
      <w:hyperlink r:id="rId23" w:history="1">
        <w:r w:rsidRPr="001004EC">
          <w:rPr>
            <w:rStyle w:val="Hyperlink"/>
          </w:rPr>
          <w:t>Remembering Two NY Chess Regulars Lost to COVID Five Years Ago</w:t>
        </w:r>
      </w:hyperlink>
      <w:r>
        <w:t xml:space="preserve"> (On the fifth anniversary of the pandemic’s surge into New York, Jon paid tribute to two active and popular local players whose lives the virus claimed.)</w:t>
      </w:r>
    </w:p>
    <w:p w14:paraId="1483D279" w14:textId="77777777" w:rsidR="001B135F" w:rsidRDefault="001B135F" w:rsidP="00761FF0"/>
    <w:p w14:paraId="202E1CBD" w14:textId="77777777" w:rsidR="001B135F" w:rsidRDefault="001B135F" w:rsidP="00761FF0"/>
    <w:p w14:paraId="2ADC9819" w14:textId="41B9C3B4" w:rsidR="002A5E97" w:rsidRDefault="002A5E97" w:rsidP="00761FF0">
      <w:r>
        <w:t>Robert Messenger</w:t>
      </w:r>
    </w:p>
    <w:p w14:paraId="1F6B42B4" w14:textId="77777777" w:rsidR="002A5E97" w:rsidRDefault="002A5E97" w:rsidP="00761FF0"/>
    <w:sectPr w:rsidR="002A5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E44"/>
    <w:multiLevelType w:val="hybridMultilevel"/>
    <w:tmpl w:val="B658CAC6"/>
    <w:lvl w:ilvl="0" w:tplc="A17240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76892"/>
    <w:multiLevelType w:val="hybridMultilevel"/>
    <w:tmpl w:val="D476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D40CC"/>
    <w:multiLevelType w:val="hybridMultilevel"/>
    <w:tmpl w:val="C9986AB4"/>
    <w:lvl w:ilvl="0" w:tplc="6704838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258DB"/>
    <w:multiLevelType w:val="hybridMultilevel"/>
    <w:tmpl w:val="2682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C6D29"/>
    <w:multiLevelType w:val="hybridMultilevel"/>
    <w:tmpl w:val="70A61B2E"/>
    <w:lvl w:ilvl="0" w:tplc="3DCE964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A1D4C"/>
    <w:multiLevelType w:val="hybridMultilevel"/>
    <w:tmpl w:val="12942F64"/>
    <w:lvl w:ilvl="0" w:tplc="161EEF12">
      <w:start w:val="5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568179">
    <w:abstractNumId w:val="4"/>
  </w:num>
  <w:num w:numId="2" w16cid:durableId="2020618613">
    <w:abstractNumId w:val="5"/>
  </w:num>
  <w:num w:numId="3" w16cid:durableId="1945529805">
    <w:abstractNumId w:val="2"/>
  </w:num>
  <w:num w:numId="4" w16cid:durableId="75321871">
    <w:abstractNumId w:val="0"/>
  </w:num>
  <w:num w:numId="5" w16cid:durableId="157692669">
    <w:abstractNumId w:val="3"/>
  </w:num>
  <w:num w:numId="6" w16cid:durableId="17218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BA"/>
    <w:rsid w:val="00002022"/>
    <w:rsid w:val="0001769D"/>
    <w:rsid w:val="0002405B"/>
    <w:rsid w:val="000264E3"/>
    <w:rsid w:val="00033ED4"/>
    <w:rsid w:val="00035622"/>
    <w:rsid w:val="00036DB4"/>
    <w:rsid w:val="00050705"/>
    <w:rsid w:val="00066F4F"/>
    <w:rsid w:val="00083D74"/>
    <w:rsid w:val="00085581"/>
    <w:rsid w:val="000C5B13"/>
    <w:rsid w:val="000E4B10"/>
    <w:rsid w:val="000F072D"/>
    <w:rsid w:val="001103A3"/>
    <w:rsid w:val="001179B1"/>
    <w:rsid w:val="001265BC"/>
    <w:rsid w:val="001A01AE"/>
    <w:rsid w:val="001A7B28"/>
    <w:rsid w:val="001B135F"/>
    <w:rsid w:val="001B4FE9"/>
    <w:rsid w:val="001C5032"/>
    <w:rsid w:val="001D445D"/>
    <w:rsid w:val="001E1C6C"/>
    <w:rsid w:val="001E4330"/>
    <w:rsid w:val="001F655D"/>
    <w:rsid w:val="00230D5F"/>
    <w:rsid w:val="00281EC2"/>
    <w:rsid w:val="00296113"/>
    <w:rsid w:val="002A2FCD"/>
    <w:rsid w:val="002A5E97"/>
    <w:rsid w:val="002B5ED7"/>
    <w:rsid w:val="002D0392"/>
    <w:rsid w:val="002E4C3D"/>
    <w:rsid w:val="002F153B"/>
    <w:rsid w:val="002F397B"/>
    <w:rsid w:val="00307E20"/>
    <w:rsid w:val="00323A20"/>
    <w:rsid w:val="00343267"/>
    <w:rsid w:val="00350884"/>
    <w:rsid w:val="003610CF"/>
    <w:rsid w:val="0038207B"/>
    <w:rsid w:val="0038371B"/>
    <w:rsid w:val="00395659"/>
    <w:rsid w:val="003A1C78"/>
    <w:rsid w:val="003B3FAC"/>
    <w:rsid w:val="003C7FC8"/>
    <w:rsid w:val="003D58B8"/>
    <w:rsid w:val="003E1DDE"/>
    <w:rsid w:val="003E424A"/>
    <w:rsid w:val="0040019B"/>
    <w:rsid w:val="00403053"/>
    <w:rsid w:val="004068DE"/>
    <w:rsid w:val="00410C9D"/>
    <w:rsid w:val="0042064B"/>
    <w:rsid w:val="00447FF4"/>
    <w:rsid w:val="00462A5D"/>
    <w:rsid w:val="00465895"/>
    <w:rsid w:val="00471BB7"/>
    <w:rsid w:val="00473C64"/>
    <w:rsid w:val="00495DBD"/>
    <w:rsid w:val="00496845"/>
    <w:rsid w:val="004A2CCD"/>
    <w:rsid w:val="004A48BB"/>
    <w:rsid w:val="004D683C"/>
    <w:rsid w:val="004D7ACF"/>
    <w:rsid w:val="005001CF"/>
    <w:rsid w:val="00564EB4"/>
    <w:rsid w:val="005651DB"/>
    <w:rsid w:val="00584707"/>
    <w:rsid w:val="0059340D"/>
    <w:rsid w:val="005A46B0"/>
    <w:rsid w:val="005B1649"/>
    <w:rsid w:val="005C359D"/>
    <w:rsid w:val="005C7209"/>
    <w:rsid w:val="005D59FC"/>
    <w:rsid w:val="00610303"/>
    <w:rsid w:val="00610CBD"/>
    <w:rsid w:val="006269D7"/>
    <w:rsid w:val="00630898"/>
    <w:rsid w:val="00640A67"/>
    <w:rsid w:val="00672F65"/>
    <w:rsid w:val="006735E3"/>
    <w:rsid w:val="00684143"/>
    <w:rsid w:val="00684232"/>
    <w:rsid w:val="00692713"/>
    <w:rsid w:val="00692B33"/>
    <w:rsid w:val="006A50C9"/>
    <w:rsid w:val="006B7293"/>
    <w:rsid w:val="006C5195"/>
    <w:rsid w:val="006D0224"/>
    <w:rsid w:val="006D58D0"/>
    <w:rsid w:val="0071212F"/>
    <w:rsid w:val="00713F68"/>
    <w:rsid w:val="00720BE3"/>
    <w:rsid w:val="00734CE5"/>
    <w:rsid w:val="0075620E"/>
    <w:rsid w:val="00761FF0"/>
    <w:rsid w:val="00776784"/>
    <w:rsid w:val="007806E1"/>
    <w:rsid w:val="00782EF4"/>
    <w:rsid w:val="00791D27"/>
    <w:rsid w:val="00797725"/>
    <w:rsid w:val="007C5A03"/>
    <w:rsid w:val="007D3A64"/>
    <w:rsid w:val="007D4C30"/>
    <w:rsid w:val="007E3B79"/>
    <w:rsid w:val="007E5AE8"/>
    <w:rsid w:val="008531F0"/>
    <w:rsid w:val="0087498A"/>
    <w:rsid w:val="00875F03"/>
    <w:rsid w:val="008A1854"/>
    <w:rsid w:val="008A6E11"/>
    <w:rsid w:val="008E7FFD"/>
    <w:rsid w:val="0090196D"/>
    <w:rsid w:val="00907A81"/>
    <w:rsid w:val="00923438"/>
    <w:rsid w:val="00924A3A"/>
    <w:rsid w:val="00937C42"/>
    <w:rsid w:val="00967BFF"/>
    <w:rsid w:val="0097167C"/>
    <w:rsid w:val="00975A41"/>
    <w:rsid w:val="0099159D"/>
    <w:rsid w:val="009944C8"/>
    <w:rsid w:val="009B080B"/>
    <w:rsid w:val="009C3653"/>
    <w:rsid w:val="009D3FCE"/>
    <w:rsid w:val="009F1A74"/>
    <w:rsid w:val="009F2FAE"/>
    <w:rsid w:val="00A4730F"/>
    <w:rsid w:val="00A5212B"/>
    <w:rsid w:val="00A861DC"/>
    <w:rsid w:val="00A86B5B"/>
    <w:rsid w:val="00A95988"/>
    <w:rsid w:val="00AA7D27"/>
    <w:rsid w:val="00AE3B47"/>
    <w:rsid w:val="00AE432E"/>
    <w:rsid w:val="00AE78BA"/>
    <w:rsid w:val="00B31501"/>
    <w:rsid w:val="00B34524"/>
    <w:rsid w:val="00B40064"/>
    <w:rsid w:val="00B41BD8"/>
    <w:rsid w:val="00B54A97"/>
    <w:rsid w:val="00B61B26"/>
    <w:rsid w:val="00B85791"/>
    <w:rsid w:val="00B957AF"/>
    <w:rsid w:val="00B95CBC"/>
    <w:rsid w:val="00BB1E15"/>
    <w:rsid w:val="00BD27EA"/>
    <w:rsid w:val="00BD6E50"/>
    <w:rsid w:val="00BF125C"/>
    <w:rsid w:val="00C30B7B"/>
    <w:rsid w:val="00C413D1"/>
    <w:rsid w:val="00C428A0"/>
    <w:rsid w:val="00C60EC2"/>
    <w:rsid w:val="00C86B2D"/>
    <w:rsid w:val="00C92080"/>
    <w:rsid w:val="00CD1D0E"/>
    <w:rsid w:val="00CD3604"/>
    <w:rsid w:val="00CD59B9"/>
    <w:rsid w:val="00CE2E85"/>
    <w:rsid w:val="00D01351"/>
    <w:rsid w:val="00D034DF"/>
    <w:rsid w:val="00D148F3"/>
    <w:rsid w:val="00D23F86"/>
    <w:rsid w:val="00D32FD8"/>
    <w:rsid w:val="00D4548D"/>
    <w:rsid w:val="00D45896"/>
    <w:rsid w:val="00D85836"/>
    <w:rsid w:val="00DB07BD"/>
    <w:rsid w:val="00DB0BEF"/>
    <w:rsid w:val="00DC0185"/>
    <w:rsid w:val="00DC68B2"/>
    <w:rsid w:val="00DE4ACF"/>
    <w:rsid w:val="00DE6F13"/>
    <w:rsid w:val="00DF3AA1"/>
    <w:rsid w:val="00E061EA"/>
    <w:rsid w:val="00E20B25"/>
    <w:rsid w:val="00E42B2D"/>
    <w:rsid w:val="00E45BA6"/>
    <w:rsid w:val="00E805F5"/>
    <w:rsid w:val="00E912D4"/>
    <w:rsid w:val="00EC5183"/>
    <w:rsid w:val="00ED6506"/>
    <w:rsid w:val="00EF68BF"/>
    <w:rsid w:val="00F07F60"/>
    <w:rsid w:val="00F16CE6"/>
    <w:rsid w:val="00F22A80"/>
    <w:rsid w:val="00F35126"/>
    <w:rsid w:val="00F44C8E"/>
    <w:rsid w:val="00F91B0F"/>
    <w:rsid w:val="00FA04F7"/>
    <w:rsid w:val="00FD4B68"/>
    <w:rsid w:val="00FD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FB83"/>
  <w15:chartTrackingRefBased/>
  <w15:docId w15:val="{36B738C5-ED6F-4F20-A9B1-8C71F128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8BA"/>
  </w:style>
  <w:style w:type="paragraph" w:styleId="Heading1">
    <w:name w:val="heading 1"/>
    <w:basedOn w:val="Normal"/>
    <w:next w:val="Normal"/>
    <w:link w:val="Heading1Char"/>
    <w:uiPriority w:val="9"/>
    <w:qFormat/>
    <w:rsid w:val="00AE7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8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8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8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8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8BA"/>
    <w:rPr>
      <w:rFonts w:eastAsiaTheme="majorEastAsia" w:cstheme="majorBidi"/>
      <w:color w:val="272727" w:themeColor="text1" w:themeTint="D8"/>
    </w:rPr>
  </w:style>
  <w:style w:type="paragraph" w:styleId="Title">
    <w:name w:val="Title"/>
    <w:basedOn w:val="Normal"/>
    <w:next w:val="Normal"/>
    <w:link w:val="TitleChar"/>
    <w:uiPriority w:val="10"/>
    <w:qFormat/>
    <w:rsid w:val="00AE78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8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8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78BA"/>
    <w:rPr>
      <w:i/>
      <w:iCs/>
      <w:color w:val="404040" w:themeColor="text1" w:themeTint="BF"/>
    </w:rPr>
  </w:style>
  <w:style w:type="paragraph" w:styleId="ListParagraph">
    <w:name w:val="List Paragraph"/>
    <w:basedOn w:val="Normal"/>
    <w:uiPriority w:val="34"/>
    <w:qFormat/>
    <w:rsid w:val="00AE78BA"/>
    <w:pPr>
      <w:ind w:left="720"/>
      <w:contextualSpacing/>
    </w:pPr>
  </w:style>
  <w:style w:type="character" w:styleId="IntenseEmphasis">
    <w:name w:val="Intense Emphasis"/>
    <w:basedOn w:val="DefaultParagraphFont"/>
    <w:uiPriority w:val="21"/>
    <w:qFormat/>
    <w:rsid w:val="00AE78BA"/>
    <w:rPr>
      <w:i/>
      <w:iCs/>
      <w:color w:val="0F4761" w:themeColor="accent1" w:themeShade="BF"/>
    </w:rPr>
  </w:style>
  <w:style w:type="paragraph" w:styleId="IntenseQuote">
    <w:name w:val="Intense Quote"/>
    <w:basedOn w:val="Normal"/>
    <w:next w:val="Normal"/>
    <w:link w:val="IntenseQuoteChar"/>
    <w:uiPriority w:val="30"/>
    <w:qFormat/>
    <w:rsid w:val="00AE7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8BA"/>
    <w:rPr>
      <w:i/>
      <w:iCs/>
      <w:color w:val="0F4761" w:themeColor="accent1" w:themeShade="BF"/>
    </w:rPr>
  </w:style>
  <w:style w:type="character" w:styleId="IntenseReference">
    <w:name w:val="Intense Reference"/>
    <w:basedOn w:val="DefaultParagraphFont"/>
    <w:uiPriority w:val="32"/>
    <w:qFormat/>
    <w:rsid w:val="00AE78BA"/>
    <w:rPr>
      <w:b/>
      <w:bCs/>
      <w:smallCaps/>
      <w:color w:val="0F4761" w:themeColor="accent1" w:themeShade="BF"/>
      <w:spacing w:val="5"/>
    </w:rPr>
  </w:style>
  <w:style w:type="character" w:styleId="Hyperlink">
    <w:name w:val="Hyperlink"/>
    <w:basedOn w:val="DefaultParagraphFont"/>
    <w:uiPriority w:val="99"/>
    <w:unhideWhenUsed/>
    <w:rsid w:val="007D4C30"/>
    <w:rPr>
      <w:color w:val="467886" w:themeColor="hyperlink"/>
      <w:u w:val="single"/>
    </w:rPr>
  </w:style>
  <w:style w:type="character" w:styleId="UnresolvedMention">
    <w:name w:val="Unresolved Mention"/>
    <w:basedOn w:val="DefaultParagraphFont"/>
    <w:uiPriority w:val="99"/>
    <w:semiHidden/>
    <w:unhideWhenUsed/>
    <w:rsid w:val="007D4C30"/>
    <w:rPr>
      <w:color w:val="605E5C"/>
      <w:shd w:val="clear" w:color="auto" w:fill="E1DFDD"/>
    </w:rPr>
  </w:style>
  <w:style w:type="character" w:styleId="FollowedHyperlink">
    <w:name w:val="FollowedHyperlink"/>
    <w:basedOn w:val="DefaultParagraphFont"/>
    <w:uiPriority w:val="99"/>
    <w:semiHidden/>
    <w:unhideWhenUsed/>
    <w:rsid w:val="007562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8438">
      <w:bodyDiv w:val="1"/>
      <w:marLeft w:val="0"/>
      <w:marRight w:val="0"/>
      <w:marTop w:val="0"/>
      <w:marBottom w:val="0"/>
      <w:divBdr>
        <w:top w:val="none" w:sz="0" w:space="0" w:color="auto"/>
        <w:left w:val="none" w:sz="0" w:space="0" w:color="auto"/>
        <w:bottom w:val="none" w:sz="0" w:space="0" w:color="auto"/>
        <w:right w:val="none" w:sz="0" w:space="0" w:color="auto"/>
      </w:divBdr>
      <w:divsChild>
        <w:div w:id="1360594111">
          <w:marLeft w:val="0"/>
          <w:marRight w:val="0"/>
          <w:marTop w:val="0"/>
          <w:marBottom w:val="0"/>
          <w:divBdr>
            <w:top w:val="none" w:sz="0" w:space="0" w:color="auto"/>
            <w:left w:val="none" w:sz="0" w:space="0" w:color="auto"/>
            <w:bottom w:val="none" w:sz="0" w:space="0" w:color="auto"/>
            <w:right w:val="none" w:sz="0" w:space="0" w:color="auto"/>
          </w:divBdr>
          <w:divsChild>
            <w:div w:id="796139204">
              <w:marLeft w:val="0"/>
              <w:marRight w:val="0"/>
              <w:marTop w:val="0"/>
              <w:marBottom w:val="0"/>
              <w:divBdr>
                <w:top w:val="none" w:sz="0" w:space="0" w:color="auto"/>
                <w:left w:val="none" w:sz="0" w:space="0" w:color="auto"/>
                <w:bottom w:val="none" w:sz="0" w:space="0" w:color="auto"/>
                <w:right w:val="none" w:sz="0" w:space="0" w:color="auto"/>
              </w:divBdr>
            </w:div>
          </w:divsChild>
        </w:div>
        <w:div w:id="1354455956">
          <w:marLeft w:val="0"/>
          <w:marRight w:val="0"/>
          <w:marTop w:val="120"/>
          <w:marBottom w:val="0"/>
          <w:divBdr>
            <w:top w:val="none" w:sz="0" w:space="0" w:color="auto"/>
            <w:left w:val="none" w:sz="0" w:space="0" w:color="auto"/>
            <w:bottom w:val="none" w:sz="0" w:space="0" w:color="auto"/>
            <w:right w:val="none" w:sz="0" w:space="0" w:color="auto"/>
          </w:divBdr>
          <w:divsChild>
            <w:div w:id="346443433">
              <w:marLeft w:val="0"/>
              <w:marRight w:val="0"/>
              <w:marTop w:val="0"/>
              <w:marBottom w:val="0"/>
              <w:divBdr>
                <w:top w:val="none" w:sz="0" w:space="0" w:color="auto"/>
                <w:left w:val="none" w:sz="0" w:space="0" w:color="auto"/>
                <w:bottom w:val="none" w:sz="0" w:space="0" w:color="auto"/>
                <w:right w:val="none" w:sz="0" w:space="0" w:color="auto"/>
              </w:divBdr>
            </w:div>
          </w:divsChild>
        </w:div>
        <w:div w:id="846746743">
          <w:marLeft w:val="0"/>
          <w:marRight w:val="0"/>
          <w:marTop w:val="120"/>
          <w:marBottom w:val="0"/>
          <w:divBdr>
            <w:top w:val="none" w:sz="0" w:space="0" w:color="auto"/>
            <w:left w:val="none" w:sz="0" w:space="0" w:color="auto"/>
            <w:bottom w:val="none" w:sz="0" w:space="0" w:color="auto"/>
            <w:right w:val="none" w:sz="0" w:space="0" w:color="auto"/>
          </w:divBdr>
          <w:divsChild>
            <w:div w:id="18376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6827">
      <w:bodyDiv w:val="1"/>
      <w:marLeft w:val="0"/>
      <w:marRight w:val="0"/>
      <w:marTop w:val="0"/>
      <w:marBottom w:val="0"/>
      <w:divBdr>
        <w:top w:val="none" w:sz="0" w:space="0" w:color="auto"/>
        <w:left w:val="none" w:sz="0" w:space="0" w:color="auto"/>
        <w:bottom w:val="none" w:sz="0" w:space="0" w:color="auto"/>
        <w:right w:val="none" w:sz="0" w:space="0" w:color="auto"/>
      </w:divBdr>
      <w:divsChild>
        <w:div w:id="1697075773">
          <w:marLeft w:val="0"/>
          <w:marRight w:val="0"/>
          <w:marTop w:val="0"/>
          <w:marBottom w:val="0"/>
          <w:divBdr>
            <w:top w:val="none" w:sz="0" w:space="0" w:color="auto"/>
            <w:left w:val="none" w:sz="0" w:space="0" w:color="auto"/>
            <w:bottom w:val="none" w:sz="0" w:space="0" w:color="auto"/>
            <w:right w:val="none" w:sz="0" w:space="0" w:color="auto"/>
          </w:divBdr>
          <w:divsChild>
            <w:div w:id="1862623458">
              <w:marLeft w:val="0"/>
              <w:marRight w:val="0"/>
              <w:marTop w:val="0"/>
              <w:marBottom w:val="0"/>
              <w:divBdr>
                <w:top w:val="none" w:sz="0" w:space="0" w:color="auto"/>
                <w:left w:val="none" w:sz="0" w:space="0" w:color="auto"/>
                <w:bottom w:val="none" w:sz="0" w:space="0" w:color="auto"/>
                <w:right w:val="none" w:sz="0" w:space="0" w:color="auto"/>
              </w:divBdr>
            </w:div>
          </w:divsChild>
        </w:div>
        <w:div w:id="482041890">
          <w:marLeft w:val="0"/>
          <w:marRight w:val="0"/>
          <w:marTop w:val="120"/>
          <w:marBottom w:val="0"/>
          <w:divBdr>
            <w:top w:val="none" w:sz="0" w:space="0" w:color="auto"/>
            <w:left w:val="none" w:sz="0" w:space="0" w:color="auto"/>
            <w:bottom w:val="none" w:sz="0" w:space="0" w:color="auto"/>
            <w:right w:val="none" w:sz="0" w:space="0" w:color="auto"/>
          </w:divBdr>
          <w:divsChild>
            <w:div w:id="16078881">
              <w:marLeft w:val="0"/>
              <w:marRight w:val="0"/>
              <w:marTop w:val="0"/>
              <w:marBottom w:val="0"/>
              <w:divBdr>
                <w:top w:val="none" w:sz="0" w:space="0" w:color="auto"/>
                <w:left w:val="none" w:sz="0" w:space="0" w:color="auto"/>
                <w:bottom w:val="none" w:sz="0" w:space="0" w:color="auto"/>
                <w:right w:val="none" w:sz="0" w:space="0" w:color="auto"/>
              </w:divBdr>
            </w:div>
          </w:divsChild>
        </w:div>
        <w:div w:id="1179737929">
          <w:marLeft w:val="0"/>
          <w:marRight w:val="0"/>
          <w:marTop w:val="120"/>
          <w:marBottom w:val="0"/>
          <w:divBdr>
            <w:top w:val="none" w:sz="0" w:space="0" w:color="auto"/>
            <w:left w:val="none" w:sz="0" w:space="0" w:color="auto"/>
            <w:bottom w:val="none" w:sz="0" w:space="0" w:color="auto"/>
            <w:right w:val="none" w:sz="0" w:space="0" w:color="auto"/>
          </w:divBdr>
          <w:divsChild>
            <w:div w:id="7338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19600">
      <w:bodyDiv w:val="1"/>
      <w:marLeft w:val="0"/>
      <w:marRight w:val="0"/>
      <w:marTop w:val="0"/>
      <w:marBottom w:val="0"/>
      <w:divBdr>
        <w:top w:val="none" w:sz="0" w:space="0" w:color="auto"/>
        <w:left w:val="none" w:sz="0" w:space="0" w:color="auto"/>
        <w:bottom w:val="none" w:sz="0" w:space="0" w:color="auto"/>
        <w:right w:val="none" w:sz="0" w:space="0" w:color="auto"/>
      </w:divBdr>
    </w:div>
    <w:div w:id="1299267450">
      <w:bodyDiv w:val="1"/>
      <w:marLeft w:val="0"/>
      <w:marRight w:val="0"/>
      <w:marTop w:val="0"/>
      <w:marBottom w:val="0"/>
      <w:divBdr>
        <w:top w:val="none" w:sz="0" w:space="0" w:color="auto"/>
        <w:left w:val="none" w:sz="0" w:space="0" w:color="auto"/>
        <w:bottom w:val="none" w:sz="0" w:space="0" w:color="auto"/>
        <w:right w:val="none" w:sz="0" w:space="0" w:color="auto"/>
      </w:divBdr>
      <w:divsChild>
        <w:div w:id="718164474">
          <w:marLeft w:val="0"/>
          <w:marRight w:val="0"/>
          <w:marTop w:val="0"/>
          <w:marBottom w:val="0"/>
          <w:divBdr>
            <w:top w:val="none" w:sz="0" w:space="0" w:color="auto"/>
            <w:left w:val="none" w:sz="0" w:space="0" w:color="auto"/>
            <w:bottom w:val="none" w:sz="0" w:space="0" w:color="auto"/>
            <w:right w:val="none" w:sz="0" w:space="0" w:color="auto"/>
          </w:divBdr>
        </w:div>
        <w:div w:id="1978100328">
          <w:marLeft w:val="0"/>
          <w:marRight w:val="0"/>
          <w:marTop w:val="0"/>
          <w:marBottom w:val="0"/>
          <w:divBdr>
            <w:top w:val="none" w:sz="0" w:space="0" w:color="auto"/>
            <w:left w:val="none" w:sz="0" w:space="0" w:color="auto"/>
            <w:bottom w:val="none" w:sz="0" w:space="0" w:color="auto"/>
            <w:right w:val="none" w:sz="0" w:space="0" w:color="auto"/>
          </w:divBdr>
        </w:div>
      </w:divsChild>
    </w:div>
    <w:div w:id="1388184960">
      <w:bodyDiv w:val="1"/>
      <w:marLeft w:val="0"/>
      <w:marRight w:val="0"/>
      <w:marTop w:val="0"/>
      <w:marBottom w:val="0"/>
      <w:divBdr>
        <w:top w:val="none" w:sz="0" w:space="0" w:color="auto"/>
        <w:left w:val="none" w:sz="0" w:space="0" w:color="auto"/>
        <w:bottom w:val="none" w:sz="0" w:space="0" w:color="auto"/>
        <w:right w:val="none" w:sz="0" w:space="0" w:color="auto"/>
      </w:divBdr>
      <w:divsChild>
        <w:div w:id="730883108">
          <w:marLeft w:val="0"/>
          <w:marRight w:val="0"/>
          <w:marTop w:val="120"/>
          <w:marBottom w:val="0"/>
          <w:divBdr>
            <w:top w:val="none" w:sz="0" w:space="0" w:color="auto"/>
            <w:left w:val="none" w:sz="0" w:space="0" w:color="auto"/>
            <w:bottom w:val="none" w:sz="0" w:space="0" w:color="auto"/>
            <w:right w:val="none" w:sz="0" w:space="0" w:color="auto"/>
          </w:divBdr>
          <w:divsChild>
            <w:div w:id="1667242970">
              <w:marLeft w:val="0"/>
              <w:marRight w:val="0"/>
              <w:marTop w:val="0"/>
              <w:marBottom w:val="0"/>
              <w:divBdr>
                <w:top w:val="none" w:sz="0" w:space="0" w:color="auto"/>
                <w:left w:val="none" w:sz="0" w:space="0" w:color="auto"/>
                <w:bottom w:val="none" w:sz="0" w:space="0" w:color="auto"/>
                <w:right w:val="none" w:sz="0" w:space="0" w:color="auto"/>
              </w:divBdr>
            </w:div>
            <w:div w:id="20208080">
              <w:marLeft w:val="0"/>
              <w:marRight w:val="0"/>
              <w:marTop w:val="0"/>
              <w:marBottom w:val="0"/>
              <w:divBdr>
                <w:top w:val="none" w:sz="0" w:space="0" w:color="auto"/>
                <w:left w:val="none" w:sz="0" w:space="0" w:color="auto"/>
                <w:bottom w:val="none" w:sz="0" w:space="0" w:color="auto"/>
                <w:right w:val="none" w:sz="0" w:space="0" w:color="auto"/>
              </w:divBdr>
            </w:div>
          </w:divsChild>
        </w:div>
        <w:div w:id="1920292172">
          <w:marLeft w:val="0"/>
          <w:marRight w:val="0"/>
          <w:marTop w:val="120"/>
          <w:marBottom w:val="0"/>
          <w:divBdr>
            <w:top w:val="none" w:sz="0" w:space="0" w:color="auto"/>
            <w:left w:val="none" w:sz="0" w:space="0" w:color="auto"/>
            <w:bottom w:val="none" w:sz="0" w:space="0" w:color="auto"/>
            <w:right w:val="none" w:sz="0" w:space="0" w:color="auto"/>
          </w:divBdr>
          <w:divsChild>
            <w:div w:id="1372149944">
              <w:marLeft w:val="0"/>
              <w:marRight w:val="0"/>
              <w:marTop w:val="0"/>
              <w:marBottom w:val="0"/>
              <w:divBdr>
                <w:top w:val="none" w:sz="0" w:space="0" w:color="auto"/>
                <w:left w:val="none" w:sz="0" w:space="0" w:color="auto"/>
                <w:bottom w:val="none" w:sz="0" w:space="0" w:color="auto"/>
                <w:right w:val="none" w:sz="0" w:space="0" w:color="auto"/>
              </w:divBdr>
            </w:div>
            <w:div w:id="1022706055">
              <w:marLeft w:val="0"/>
              <w:marRight w:val="0"/>
              <w:marTop w:val="0"/>
              <w:marBottom w:val="0"/>
              <w:divBdr>
                <w:top w:val="none" w:sz="0" w:space="0" w:color="auto"/>
                <w:left w:val="none" w:sz="0" w:space="0" w:color="auto"/>
                <w:bottom w:val="none" w:sz="0" w:space="0" w:color="auto"/>
                <w:right w:val="none" w:sz="0" w:space="0" w:color="auto"/>
              </w:divBdr>
            </w:div>
            <w:div w:id="2005276377">
              <w:marLeft w:val="0"/>
              <w:marRight w:val="0"/>
              <w:marTop w:val="0"/>
              <w:marBottom w:val="0"/>
              <w:divBdr>
                <w:top w:val="none" w:sz="0" w:space="0" w:color="auto"/>
                <w:left w:val="none" w:sz="0" w:space="0" w:color="auto"/>
                <w:bottom w:val="none" w:sz="0" w:space="0" w:color="auto"/>
                <w:right w:val="none" w:sz="0" w:space="0" w:color="auto"/>
              </w:divBdr>
            </w:div>
            <w:div w:id="163053938">
              <w:marLeft w:val="0"/>
              <w:marRight w:val="0"/>
              <w:marTop w:val="0"/>
              <w:marBottom w:val="0"/>
              <w:divBdr>
                <w:top w:val="none" w:sz="0" w:space="0" w:color="auto"/>
                <w:left w:val="none" w:sz="0" w:space="0" w:color="auto"/>
                <w:bottom w:val="none" w:sz="0" w:space="0" w:color="auto"/>
                <w:right w:val="none" w:sz="0" w:space="0" w:color="auto"/>
              </w:divBdr>
            </w:div>
          </w:divsChild>
        </w:div>
        <w:div w:id="1030186727">
          <w:marLeft w:val="0"/>
          <w:marRight w:val="0"/>
          <w:marTop w:val="120"/>
          <w:marBottom w:val="0"/>
          <w:divBdr>
            <w:top w:val="none" w:sz="0" w:space="0" w:color="auto"/>
            <w:left w:val="none" w:sz="0" w:space="0" w:color="auto"/>
            <w:bottom w:val="none" w:sz="0" w:space="0" w:color="auto"/>
            <w:right w:val="none" w:sz="0" w:space="0" w:color="auto"/>
          </w:divBdr>
          <w:divsChild>
            <w:div w:id="18730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5904">
      <w:bodyDiv w:val="1"/>
      <w:marLeft w:val="0"/>
      <w:marRight w:val="0"/>
      <w:marTop w:val="0"/>
      <w:marBottom w:val="0"/>
      <w:divBdr>
        <w:top w:val="none" w:sz="0" w:space="0" w:color="auto"/>
        <w:left w:val="none" w:sz="0" w:space="0" w:color="auto"/>
        <w:bottom w:val="none" w:sz="0" w:space="0" w:color="auto"/>
        <w:right w:val="none" w:sz="0" w:space="0" w:color="auto"/>
      </w:divBdr>
      <w:divsChild>
        <w:div w:id="841435910">
          <w:marLeft w:val="0"/>
          <w:marRight w:val="0"/>
          <w:marTop w:val="120"/>
          <w:marBottom w:val="0"/>
          <w:divBdr>
            <w:top w:val="none" w:sz="0" w:space="0" w:color="auto"/>
            <w:left w:val="none" w:sz="0" w:space="0" w:color="auto"/>
            <w:bottom w:val="none" w:sz="0" w:space="0" w:color="auto"/>
            <w:right w:val="none" w:sz="0" w:space="0" w:color="auto"/>
          </w:divBdr>
          <w:divsChild>
            <w:div w:id="1376616390">
              <w:marLeft w:val="0"/>
              <w:marRight w:val="0"/>
              <w:marTop w:val="0"/>
              <w:marBottom w:val="0"/>
              <w:divBdr>
                <w:top w:val="none" w:sz="0" w:space="0" w:color="auto"/>
                <w:left w:val="none" w:sz="0" w:space="0" w:color="auto"/>
                <w:bottom w:val="none" w:sz="0" w:space="0" w:color="auto"/>
                <w:right w:val="none" w:sz="0" w:space="0" w:color="auto"/>
              </w:divBdr>
            </w:div>
            <w:div w:id="141852435">
              <w:marLeft w:val="0"/>
              <w:marRight w:val="0"/>
              <w:marTop w:val="0"/>
              <w:marBottom w:val="0"/>
              <w:divBdr>
                <w:top w:val="none" w:sz="0" w:space="0" w:color="auto"/>
                <w:left w:val="none" w:sz="0" w:space="0" w:color="auto"/>
                <w:bottom w:val="none" w:sz="0" w:space="0" w:color="auto"/>
                <w:right w:val="none" w:sz="0" w:space="0" w:color="auto"/>
              </w:divBdr>
            </w:div>
          </w:divsChild>
        </w:div>
        <w:div w:id="1608735263">
          <w:marLeft w:val="0"/>
          <w:marRight w:val="0"/>
          <w:marTop w:val="120"/>
          <w:marBottom w:val="0"/>
          <w:divBdr>
            <w:top w:val="none" w:sz="0" w:space="0" w:color="auto"/>
            <w:left w:val="none" w:sz="0" w:space="0" w:color="auto"/>
            <w:bottom w:val="none" w:sz="0" w:space="0" w:color="auto"/>
            <w:right w:val="none" w:sz="0" w:space="0" w:color="auto"/>
          </w:divBdr>
          <w:divsChild>
            <w:div w:id="1284577663">
              <w:marLeft w:val="0"/>
              <w:marRight w:val="0"/>
              <w:marTop w:val="0"/>
              <w:marBottom w:val="0"/>
              <w:divBdr>
                <w:top w:val="none" w:sz="0" w:space="0" w:color="auto"/>
                <w:left w:val="none" w:sz="0" w:space="0" w:color="auto"/>
                <w:bottom w:val="none" w:sz="0" w:space="0" w:color="auto"/>
                <w:right w:val="none" w:sz="0" w:space="0" w:color="auto"/>
              </w:divBdr>
            </w:div>
            <w:div w:id="785268801">
              <w:marLeft w:val="0"/>
              <w:marRight w:val="0"/>
              <w:marTop w:val="0"/>
              <w:marBottom w:val="0"/>
              <w:divBdr>
                <w:top w:val="none" w:sz="0" w:space="0" w:color="auto"/>
                <w:left w:val="none" w:sz="0" w:space="0" w:color="auto"/>
                <w:bottom w:val="none" w:sz="0" w:space="0" w:color="auto"/>
                <w:right w:val="none" w:sz="0" w:space="0" w:color="auto"/>
              </w:divBdr>
            </w:div>
            <w:div w:id="473109304">
              <w:marLeft w:val="0"/>
              <w:marRight w:val="0"/>
              <w:marTop w:val="0"/>
              <w:marBottom w:val="0"/>
              <w:divBdr>
                <w:top w:val="none" w:sz="0" w:space="0" w:color="auto"/>
                <w:left w:val="none" w:sz="0" w:space="0" w:color="auto"/>
                <w:bottom w:val="none" w:sz="0" w:space="0" w:color="auto"/>
                <w:right w:val="none" w:sz="0" w:space="0" w:color="auto"/>
              </w:divBdr>
            </w:div>
            <w:div w:id="1671910795">
              <w:marLeft w:val="0"/>
              <w:marRight w:val="0"/>
              <w:marTop w:val="0"/>
              <w:marBottom w:val="0"/>
              <w:divBdr>
                <w:top w:val="none" w:sz="0" w:space="0" w:color="auto"/>
                <w:left w:val="none" w:sz="0" w:space="0" w:color="auto"/>
                <w:bottom w:val="none" w:sz="0" w:space="0" w:color="auto"/>
                <w:right w:val="none" w:sz="0" w:space="0" w:color="auto"/>
              </w:divBdr>
            </w:div>
          </w:divsChild>
        </w:div>
        <w:div w:id="489836772">
          <w:marLeft w:val="0"/>
          <w:marRight w:val="0"/>
          <w:marTop w:val="120"/>
          <w:marBottom w:val="0"/>
          <w:divBdr>
            <w:top w:val="none" w:sz="0" w:space="0" w:color="auto"/>
            <w:left w:val="none" w:sz="0" w:space="0" w:color="auto"/>
            <w:bottom w:val="none" w:sz="0" w:space="0" w:color="auto"/>
            <w:right w:val="none" w:sz="0" w:space="0" w:color="auto"/>
          </w:divBdr>
          <w:divsChild>
            <w:div w:id="17585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53051">
      <w:bodyDiv w:val="1"/>
      <w:marLeft w:val="0"/>
      <w:marRight w:val="0"/>
      <w:marTop w:val="0"/>
      <w:marBottom w:val="0"/>
      <w:divBdr>
        <w:top w:val="none" w:sz="0" w:space="0" w:color="auto"/>
        <w:left w:val="none" w:sz="0" w:space="0" w:color="auto"/>
        <w:bottom w:val="none" w:sz="0" w:space="0" w:color="auto"/>
        <w:right w:val="none" w:sz="0" w:space="0" w:color="auto"/>
      </w:divBdr>
      <w:divsChild>
        <w:div w:id="2068185511">
          <w:marLeft w:val="0"/>
          <w:marRight w:val="0"/>
          <w:marTop w:val="0"/>
          <w:marBottom w:val="0"/>
          <w:divBdr>
            <w:top w:val="none" w:sz="0" w:space="0" w:color="auto"/>
            <w:left w:val="none" w:sz="0" w:space="0" w:color="auto"/>
            <w:bottom w:val="none" w:sz="0" w:space="0" w:color="auto"/>
            <w:right w:val="none" w:sz="0" w:space="0" w:color="auto"/>
          </w:divBdr>
          <w:divsChild>
            <w:div w:id="1054810538">
              <w:marLeft w:val="0"/>
              <w:marRight w:val="0"/>
              <w:marTop w:val="0"/>
              <w:marBottom w:val="0"/>
              <w:divBdr>
                <w:top w:val="none" w:sz="0" w:space="0" w:color="auto"/>
                <w:left w:val="none" w:sz="0" w:space="0" w:color="auto"/>
                <w:bottom w:val="none" w:sz="0" w:space="0" w:color="auto"/>
                <w:right w:val="none" w:sz="0" w:space="0" w:color="auto"/>
              </w:divBdr>
            </w:div>
            <w:div w:id="2018724292">
              <w:marLeft w:val="0"/>
              <w:marRight w:val="0"/>
              <w:marTop w:val="0"/>
              <w:marBottom w:val="0"/>
              <w:divBdr>
                <w:top w:val="none" w:sz="0" w:space="0" w:color="auto"/>
                <w:left w:val="none" w:sz="0" w:space="0" w:color="auto"/>
                <w:bottom w:val="none" w:sz="0" w:space="0" w:color="auto"/>
                <w:right w:val="none" w:sz="0" w:space="0" w:color="auto"/>
              </w:divBdr>
            </w:div>
          </w:divsChild>
        </w:div>
        <w:div w:id="948585803">
          <w:marLeft w:val="0"/>
          <w:marRight w:val="0"/>
          <w:marTop w:val="120"/>
          <w:marBottom w:val="0"/>
          <w:divBdr>
            <w:top w:val="none" w:sz="0" w:space="0" w:color="auto"/>
            <w:left w:val="none" w:sz="0" w:space="0" w:color="auto"/>
            <w:bottom w:val="none" w:sz="0" w:space="0" w:color="auto"/>
            <w:right w:val="none" w:sz="0" w:space="0" w:color="auto"/>
          </w:divBdr>
          <w:divsChild>
            <w:div w:id="15048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8420">
      <w:bodyDiv w:val="1"/>
      <w:marLeft w:val="0"/>
      <w:marRight w:val="0"/>
      <w:marTop w:val="0"/>
      <w:marBottom w:val="0"/>
      <w:divBdr>
        <w:top w:val="none" w:sz="0" w:space="0" w:color="auto"/>
        <w:left w:val="none" w:sz="0" w:space="0" w:color="auto"/>
        <w:bottom w:val="none" w:sz="0" w:space="0" w:color="auto"/>
        <w:right w:val="none" w:sz="0" w:space="0" w:color="auto"/>
      </w:divBdr>
    </w:div>
    <w:div w:id="1848444049">
      <w:bodyDiv w:val="1"/>
      <w:marLeft w:val="0"/>
      <w:marRight w:val="0"/>
      <w:marTop w:val="0"/>
      <w:marBottom w:val="0"/>
      <w:divBdr>
        <w:top w:val="none" w:sz="0" w:space="0" w:color="auto"/>
        <w:left w:val="none" w:sz="0" w:space="0" w:color="auto"/>
        <w:bottom w:val="none" w:sz="0" w:space="0" w:color="auto"/>
        <w:right w:val="none" w:sz="0" w:space="0" w:color="auto"/>
      </w:divBdr>
      <w:divsChild>
        <w:div w:id="89861202">
          <w:marLeft w:val="0"/>
          <w:marRight w:val="0"/>
          <w:marTop w:val="0"/>
          <w:marBottom w:val="0"/>
          <w:divBdr>
            <w:top w:val="none" w:sz="0" w:space="0" w:color="auto"/>
            <w:left w:val="none" w:sz="0" w:space="0" w:color="auto"/>
            <w:bottom w:val="none" w:sz="0" w:space="0" w:color="auto"/>
            <w:right w:val="none" w:sz="0" w:space="0" w:color="auto"/>
          </w:divBdr>
          <w:divsChild>
            <w:div w:id="1521046125">
              <w:marLeft w:val="0"/>
              <w:marRight w:val="0"/>
              <w:marTop w:val="0"/>
              <w:marBottom w:val="0"/>
              <w:divBdr>
                <w:top w:val="none" w:sz="0" w:space="0" w:color="auto"/>
                <w:left w:val="none" w:sz="0" w:space="0" w:color="auto"/>
                <w:bottom w:val="none" w:sz="0" w:space="0" w:color="auto"/>
                <w:right w:val="none" w:sz="0" w:space="0" w:color="auto"/>
              </w:divBdr>
            </w:div>
            <w:div w:id="767889396">
              <w:marLeft w:val="0"/>
              <w:marRight w:val="0"/>
              <w:marTop w:val="0"/>
              <w:marBottom w:val="0"/>
              <w:divBdr>
                <w:top w:val="none" w:sz="0" w:space="0" w:color="auto"/>
                <w:left w:val="none" w:sz="0" w:space="0" w:color="auto"/>
                <w:bottom w:val="none" w:sz="0" w:space="0" w:color="auto"/>
                <w:right w:val="none" w:sz="0" w:space="0" w:color="auto"/>
              </w:divBdr>
            </w:div>
          </w:divsChild>
        </w:div>
        <w:div w:id="1503278734">
          <w:marLeft w:val="0"/>
          <w:marRight w:val="0"/>
          <w:marTop w:val="120"/>
          <w:marBottom w:val="0"/>
          <w:divBdr>
            <w:top w:val="none" w:sz="0" w:space="0" w:color="auto"/>
            <w:left w:val="none" w:sz="0" w:space="0" w:color="auto"/>
            <w:bottom w:val="none" w:sz="0" w:space="0" w:color="auto"/>
            <w:right w:val="none" w:sz="0" w:space="0" w:color="auto"/>
          </w:divBdr>
          <w:divsChild>
            <w:div w:id="1611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7957">
      <w:bodyDiv w:val="1"/>
      <w:marLeft w:val="0"/>
      <w:marRight w:val="0"/>
      <w:marTop w:val="0"/>
      <w:marBottom w:val="0"/>
      <w:divBdr>
        <w:top w:val="none" w:sz="0" w:space="0" w:color="auto"/>
        <w:left w:val="none" w:sz="0" w:space="0" w:color="auto"/>
        <w:bottom w:val="none" w:sz="0" w:space="0" w:color="auto"/>
        <w:right w:val="none" w:sz="0" w:space="0" w:color="auto"/>
      </w:divBdr>
    </w:div>
    <w:div w:id="2026907469">
      <w:bodyDiv w:val="1"/>
      <w:marLeft w:val="0"/>
      <w:marRight w:val="0"/>
      <w:marTop w:val="0"/>
      <w:marBottom w:val="0"/>
      <w:divBdr>
        <w:top w:val="none" w:sz="0" w:space="0" w:color="auto"/>
        <w:left w:val="none" w:sz="0" w:space="0" w:color="auto"/>
        <w:bottom w:val="none" w:sz="0" w:space="0" w:color="auto"/>
        <w:right w:val="none" w:sz="0" w:space="0" w:color="auto"/>
      </w:divBdr>
      <w:divsChild>
        <w:div w:id="2018772748">
          <w:marLeft w:val="0"/>
          <w:marRight w:val="0"/>
          <w:marTop w:val="0"/>
          <w:marBottom w:val="0"/>
          <w:divBdr>
            <w:top w:val="none" w:sz="0" w:space="0" w:color="auto"/>
            <w:left w:val="none" w:sz="0" w:space="0" w:color="auto"/>
            <w:bottom w:val="none" w:sz="0" w:space="0" w:color="auto"/>
            <w:right w:val="none" w:sz="0" w:space="0" w:color="auto"/>
          </w:divBdr>
        </w:div>
        <w:div w:id="1903908993">
          <w:marLeft w:val="0"/>
          <w:marRight w:val="0"/>
          <w:marTop w:val="0"/>
          <w:marBottom w:val="0"/>
          <w:divBdr>
            <w:top w:val="none" w:sz="0" w:space="0" w:color="auto"/>
            <w:left w:val="none" w:sz="0" w:space="0" w:color="auto"/>
            <w:bottom w:val="none" w:sz="0" w:space="0" w:color="auto"/>
            <w:right w:val="none" w:sz="0" w:space="0" w:color="auto"/>
          </w:divBdr>
        </w:div>
      </w:divsChild>
    </w:div>
    <w:div w:id="20784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MGPOXFmiS3VYWu3QpMqQ0y76_IMj3nf/view?usp=sharing" TargetMode="External"/><Relationship Id="rId13" Type="http://schemas.openxmlformats.org/officeDocument/2006/relationships/hyperlink" Target="https://www.facebook.com/share/p/1CEBHaVM6f/" TargetMode="External"/><Relationship Id="rId18" Type="http://schemas.openxmlformats.org/officeDocument/2006/relationships/hyperlink" Target="https://www.facebook.com/share/p/1EiSM7qSvm/" TargetMode="External"/><Relationship Id="rId3" Type="http://schemas.openxmlformats.org/officeDocument/2006/relationships/settings" Target="settings.xml"/><Relationship Id="rId21" Type="http://schemas.openxmlformats.org/officeDocument/2006/relationships/hyperlink" Target="https://www.facebook.com/share/p/12H5HjKQaJf/" TargetMode="External"/><Relationship Id="rId7" Type="http://schemas.openxmlformats.org/officeDocument/2006/relationships/hyperlink" Target="https://www.facebook.com/share/p/1MsfbbooDW/" TargetMode="External"/><Relationship Id="rId12" Type="http://schemas.openxmlformats.org/officeDocument/2006/relationships/hyperlink" Target="https://www.facebook.com/share/p/1AykjWYLhr/" TargetMode="External"/><Relationship Id="rId17" Type="http://schemas.openxmlformats.org/officeDocument/2006/relationships/hyperlink" Target="https://www.youtube.com/watch?v=A8JFph3h5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share/p/19C932K55R/" TargetMode="External"/><Relationship Id="rId20" Type="http://schemas.openxmlformats.org/officeDocument/2006/relationships/hyperlink" Target="https://www.facebook.com/share/p/19suGygPFs/" TargetMode="External"/><Relationship Id="rId1" Type="http://schemas.openxmlformats.org/officeDocument/2006/relationships/numbering" Target="numbering.xml"/><Relationship Id="rId6" Type="http://schemas.openxmlformats.org/officeDocument/2006/relationships/hyperlink" Target="https://www.facebook.com/profile.php?id=61568668591626" TargetMode="External"/><Relationship Id="rId11" Type="http://schemas.openxmlformats.org/officeDocument/2006/relationships/hyperlink" Target="https://www.facebook.com/share/p/19B1jTv8CF/" TargetMode="External"/><Relationship Id="rId24" Type="http://schemas.openxmlformats.org/officeDocument/2006/relationships/fontTable" Target="fontTable.xml"/><Relationship Id="rId5" Type="http://schemas.openxmlformats.org/officeDocument/2006/relationships/hyperlink" Target="https://www.facebook.com/groups/942969445790845" TargetMode="External"/><Relationship Id="rId15" Type="http://schemas.openxmlformats.org/officeDocument/2006/relationships/hyperlink" Target="https://www.facebook.com/share/p/1FBTzMkugC/" TargetMode="External"/><Relationship Id="rId23" Type="http://schemas.openxmlformats.org/officeDocument/2006/relationships/hyperlink" Target="https://www.facebook.com/share/p/1J5ELHyeNd/" TargetMode="External"/><Relationship Id="rId10" Type="http://schemas.openxmlformats.org/officeDocument/2006/relationships/hyperlink" Target="https://drive.google.com/file/d/1cENwuHxfJoCJy7qB0g2wxLDYI72UiPvP/view?usp=sharing" TargetMode="External"/><Relationship Id="rId19" Type="http://schemas.openxmlformats.org/officeDocument/2006/relationships/hyperlink" Target="https://www.facebook.com/share/p/15cMmyeqRx/" TargetMode="External"/><Relationship Id="rId4" Type="http://schemas.openxmlformats.org/officeDocument/2006/relationships/webSettings" Target="webSettings.xml"/><Relationship Id="rId9" Type="http://schemas.openxmlformats.org/officeDocument/2006/relationships/hyperlink" Target="https://drive.google.com/file/d/1HlFHXxNo62RAdaRm8DWKLLxaG_W6tlt5/view?usp=sharing" TargetMode="External"/><Relationship Id="rId14" Type="http://schemas.openxmlformats.org/officeDocument/2006/relationships/hyperlink" Target="https://www.facebook.com/share/p/19C2hzXAcM/" TargetMode="External"/><Relationship Id="rId22" Type="http://schemas.openxmlformats.org/officeDocument/2006/relationships/hyperlink" Target="https://www.facebook.com/share/p/17yemeosi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3</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Jacobs</dc:creator>
  <cp:keywords/>
  <dc:description/>
  <cp:lastModifiedBy>Robert Messenger</cp:lastModifiedBy>
  <cp:revision>53</cp:revision>
  <dcterms:created xsi:type="dcterms:W3CDTF">2025-06-08T22:11:00Z</dcterms:created>
  <dcterms:modified xsi:type="dcterms:W3CDTF">2025-06-16T21:32:00Z</dcterms:modified>
</cp:coreProperties>
</file>